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49C71F2C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 xml:space="preserve">Senftenberg, </w:t>
      </w:r>
      <w:r w:rsidR="00776A6D">
        <w:rPr>
          <w:rFonts w:ascii="Helvetica" w:hAnsi="Helvetica"/>
        </w:rPr>
        <w:t>2</w:t>
      </w:r>
      <w:r w:rsidR="002C3E19">
        <w:rPr>
          <w:rFonts w:ascii="Helvetica" w:hAnsi="Helvetica"/>
        </w:rPr>
        <w:t>4</w:t>
      </w:r>
      <w:r w:rsidR="007D7CB4">
        <w:rPr>
          <w:rFonts w:ascii="Helvetica" w:hAnsi="Helvetica"/>
        </w:rPr>
        <w:t xml:space="preserve">. </w:t>
      </w:r>
      <w:r w:rsidR="00776A6D">
        <w:rPr>
          <w:rFonts w:ascii="Helvetica" w:hAnsi="Helvetica"/>
        </w:rPr>
        <w:t>April</w:t>
      </w:r>
      <w:r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776A6D">
        <w:rPr>
          <w:rFonts w:ascii="Helvetica" w:hAnsi="Helvetica"/>
        </w:rPr>
        <w:t>4</w:t>
      </w:r>
    </w:p>
    <w:p w14:paraId="754AE03E" w14:textId="548998AB" w:rsidR="00D03F80" w:rsidRDefault="00D03F80" w:rsidP="00682D16">
      <w:pPr>
        <w:spacing w:after="0" w:line="240" w:lineRule="auto"/>
        <w:rPr>
          <w:rFonts w:ascii="Helvetica" w:hAnsi="Helvetica"/>
        </w:rPr>
      </w:pPr>
    </w:p>
    <w:p w14:paraId="3DB2B28F" w14:textId="7BD8C0A6" w:rsidR="00D03F80" w:rsidRPr="00D03F80" w:rsidRDefault="008C4D47" w:rsidP="00D03F80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The </w:t>
      </w:r>
      <w:r w:rsidR="000C736E"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>marter E Europe</w:t>
      </w:r>
      <w:r w:rsidR="00D03F80" w:rsidRPr="00BB4C88">
        <w:rPr>
          <w:rFonts w:ascii="Helvetica" w:hAnsi="Helvetica"/>
          <w:sz w:val="20"/>
        </w:rPr>
        <w:t xml:space="preserve">, </w:t>
      </w:r>
      <w:r>
        <w:rPr>
          <w:rFonts w:ascii="Helvetica" w:hAnsi="Helvetica"/>
          <w:sz w:val="20"/>
        </w:rPr>
        <w:t>1</w:t>
      </w:r>
      <w:r w:rsidR="00776A6D">
        <w:rPr>
          <w:rFonts w:ascii="Helvetica" w:hAnsi="Helvetica"/>
          <w:sz w:val="20"/>
        </w:rPr>
        <w:t>9</w:t>
      </w:r>
      <w:r w:rsidR="00D03F80" w:rsidRPr="00BB4C88">
        <w:rPr>
          <w:rFonts w:ascii="Helvetica" w:hAnsi="Helvetica"/>
          <w:sz w:val="20"/>
        </w:rPr>
        <w:t xml:space="preserve">. bis </w:t>
      </w:r>
      <w:r w:rsidR="00776A6D">
        <w:rPr>
          <w:rFonts w:ascii="Helvetica" w:hAnsi="Helvetica"/>
          <w:sz w:val="20"/>
        </w:rPr>
        <w:t>21</w:t>
      </w:r>
      <w:r w:rsidR="00D03F80" w:rsidRPr="00BB4C88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Juni</w:t>
      </w:r>
      <w:r w:rsidR="00D03F80" w:rsidRPr="00BB4C88">
        <w:rPr>
          <w:rFonts w:ascii="Helvetica" w:hAnsi="Helvetica"/>
          <w:sz w:val="20"/>
        </w:rPr>
        <w:t xml:space="preserve"> 20</w:t>
      </w:r>
      <w:r w:rsidR="00D03F80">
        <w:rPr>
          <w:rFonts w:ascii="Helvetica" w:hAnsi="Helvetica"/>
          <w:sz w:val="20"/>
        </w:rPr>
        <w:t>2</w:t>
      </w:r>
      <w:r w:rsidR="00BF7D89">
        <w:rPr>
          <w:rFonts w:ascii="Helvetica" w:hAnsi="Helvetica"/>
          <w:sz w:val="20"/>
        </w:rPr>
        <w:t>4</w:t>
      </w:r>
      <w:r w:rsidR="00D03F80"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München</w:t>
      </w:r>
      <w:r w:rsidR="00D03F80" w:rsidRPr="00BB4C88">
        <w:rPr>
          <w:rFonts w:ascii="Helvetica" w:hAnsi="Helvetica"/>
          <w:sz w:val="20"/>
        </w:rPr>
        <w:t xml:space="preserve"> – Halle </w:t>
      </w:r>
      <w:r w:rsidR="000C736E">
        <w:rPr>
          <w:rFonts w:ascii="Helvetica" w:hAnsi="Helvetica"/>
          <w:sz w:val="20"/>
        </w:rPr>
        <w:t>B5</w:t>
      </w:r>
      <w:r w:rsidR="00D03F80" w:rsidRPr="00BB4C88">
        <w:rPr>
          <w:rFonts w:ascii="Helvetica" w:hAnsi="Helvetica"/>
          <w:sz w:val="20"/>
        </w:rPr>
        <w:t xml:space="preserve">, </w:t>
      </w:r>
      <w:r w:rsidR="00D03F80" w:rsidRPr="0074728D">
        <w:rPr>
          <w:rFonts w:ascii="Helvetica" w:hAnsi="Helvetica"/>
          <w:sz w:val="20"/>
        </w:rPr>
        <w:t xml:space="preserve">Stand </w:t>
      </w:r>
      <w:r w:rsidR="00776A6D">
        <w:rPr>
          <w:rFonts w:ascii="Helvetica" w:hAnsi="Helvetica"/>
          <w:sz w:val="20"/>
        </w:rPr>
        <w:t>773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6122280F" w:rsidR="00BE3E27" w:rsidRPr="00023B82" w:rsidRDefault="00C04638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Einstieg in die</w:t>
      </w:r>
      <w:r w:rsidR="00776A6D">
        <w:rPr>
          <w:rFonts w:ascii="Helvetica" w:hAnsi="Helvetica"/>
          <w:b/>
          <w:sz w:val="28"/>
          <w:szCs w:val="28"/>
        </w:rPr>
        <w:t xml:space="preserve"> Direktvermarktung </w:t>
      </w:r>
      <w:r>
        <w:rPr>
          <w:rFonts w:ascii="Helvetica" w:hAnsi="Helvetica"/>
          <w:b/>
          <w:sz w:val="28"/>
          <w:szCs w:val="28"/>
        </w:rPr>
        <w:t>leicht gemacht</w:t>
      </w:r>
    </w:p>
    <w:p w14:paraId="502584F7" w14:textId="5AF4F050" w:rsidR="00682D16" w:rsidRPr="00023B82" w:rsidRDefault="00F20674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AKTIF </w:t>
      </w:r>
      <w:r w:rsidR="000708CC">
        <w:rPr>
          <w:rFonts w:ascii="Helvetica" w:hAnsi="Helvetica"/>
        </w:rPr>
        <w:t>schafft mit</w:t>
      </w:r>
      <w:r>
        <w:rPr>
          <w:rFonts w:ascii="Helvetica" w:hAnsi="Helvetica"/>
        </w:rPr>
        <w:t xml:space="preserve"> schlüsselfertige</w:t>
      </w:r>
      <w:r w:rsidR="000708CC">
        <w:rPr>
          <w:rFonts w:ascii="Helvetica" w:hAnsi="Helvetica"/>
        </w:rPr>
        <w:t>r</w:t>
      </w:r>
      <w:r>
        <w:rPr>
          <w:rFonts w:ascii="Helvetica" w:hAnsi="Helvetica"/>
        </w:rPr>
        <w:t xml:space="preserve"> Lösung </w:t>
      </w:r>
      <w:r w:rsidR="000708CC">
        <w:rPr>
          <w:rFonts w:ascii="Helvetica" w:hAnsi="Helvetica"/>
        </w:rPr>
        <w:t xml:space="preserve">das </w:t>
      </w:r>
      <w:r w:rsidR="008F3CC9">
        <w:rPr>
          <w:rFonts w:ascii="Helvetica" w:hAnsi="Helvetica"/>
        </w:rPr>
        <w:t>energielogistische</w:t>
      </w:r>
      <w:r w:rsidR="000708CC">
        <w:rPr>
          <w:rFonts w:ascii="Helvetica" w:hAnsi="Helvetica"/>
        </w:rPr>
        <w:t xml:space="preserve"> Fundament für</w:t>
      </w:r>
      <w:r w:rsidR="00382D64">
        <w:rPr>
          <w:rFonts w:ascii="Helvetica" w:hAnsi="Helvetica"/>
        </w:rPr>
        <w:t xml:space="preserve"> </w:t>
      </w:r>
      <w:r w:rsidR="000708CC">
        <w:rPr>
          <w:rFonts w:ascii="Helvetica" w:hAnsi="Helvetica"/>
        </w:rPr>
        <w:t>alle</w:t>
      </w:r>
      <w:r w:rsidR="00D03B62">
        <w:rPr>
          <w:rFonts w:ascii="Helvetica" w:hAnsi="Helvetica"/>
        </w:rPr>
        <w:t xml:space="preserve"> Spielart</w:t>
      </w:r>
      <w:r w:rsidR="002045E0">
        <w:rPr>
          <w:rFonts w:ascii="Helvetica" w:hAnsi="Helvetica"/>
        </w:rPr>
        <w:t>en</w:t>
      </w:r>
      <w:r w:rsidR="00D03B62">
        <w:rPr>
          <w:rFonts w:ascii="Helvetica" w:hAnsi="Helvetica"/>
        </w:rPr>
        <w:t xml:space="preserve"> der</w:t>
      </w:r>
      <w:r>
        <w:rPr>
          <w:rFonts w:ascii="Helvetica" w:hAnsi="Helvetica"/>
        </w:rPr>
        <w:t xml:space="preserve"> Direktvermarktung </w:t>
      </w:r>
    </w:p>
    <w:p w14:paraId="4A6AD3AB" w14:textId="77777777" w:rsidR="00682D16" w:rsidRPr="00023B82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0D82077A" w14:textId="6EBCE504" w:rsidR="005B51AA" w:rsidRPr="002C3E19" w:rsidRDefault="004806F8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2C3E19">
        <w:rPr>
          <w:rFonts w:ascii="Helvetica" w:hAnsi="Helvetica"/>
          <w:b/>
        </w:rPr>
        <w:t xml:space="preserve">Zur „The smarter E Europe“ </w:t>
      </w:r>
      <w:r w:rsidR="00EB1419" w:rsidRPr="002C3E19">
        <w:rPr>
          <w:rFonts w:ascii="Helvetica" w:hAnsi="Helvetica"/>
          <w:b/>
        </w:rPr>
        <w:t>stehen für</w:t>
      </w:r>
      <w:r w:rsidRPr="002C3E19">
        <w:rPr>
          <w:rFonts w:ascii="Helvetica" w:hAnsi="Helvetica"/>
          <w:b/>
        </w:rPr>
        <w:t xml:space="preserve"> </w:t>
      </w:r>
      <w:r w:rsidR="009D0A8C" w:rsidRPr="002C3E19">
        <w:rPr>
          <w:rFonts w:ascii="Helvetica" w:hAnsi="Helvetica"/>
          <w:b/>
        </w:rPr>
        <w:t xml:space="preserve">die </w:t>
      </w:r>
      <w:r w:rsidRPr="002C3E19">
        <w:rPr>
          <w:rFonts w:ascii="Helvetica" w:hAnsi="Helvetica"/>
          <w:b/>
        </w:rPr>
        <w:t>AKTIF</w:t>
      </w:r>
      <w:r w:rsidR="009D0A8C" w:rsidRPr="002C3E19">
        <w:rPr>
          <w:rFonts w:ascii="Helvetica" w:hAnsi="Helvetica"/>
          <w:b/>
        </w:rPr>
        <w:t xml:space="preserve">-Unternehmensgruppe </w:t>
      </w:r>
      <w:r w:rsidR="008F5E66" w:rsidRPr="002C3E19">
        <w:rPr>
          <w:rFonts w:ascii="Helvetica" w:hAnsi="Helvetica"/>
          <w:b/>
        </w:rPr>
        <w:t>vor allem</w:t>
      </w:r>
      <w:r w:rsidRPr="002C3E19">
        <w:rPr>
          <w:rFonts w:ascii="Helvetica" w:hAnsi="Helvetica"/>
          <w:b/>
        </w:rPr>
        <w:t xml:space="preserve"> </w:t>
      </w:r>
      <w:r w:rsidR="00C64AAF" w:rsidRPr="002C3E19">
        <w:rPr>
          <w:rFonts w:ascii="Helvetica" w:hAnsi="Helvetica"/>
          <w:b/>
        </w:rPr>
        <w:t xml:space="preserve">Betreiber </w:t>
      </w:r>
      <w:r w:rsidR="002611C8" w:rsidRPr="002C3E19">
        <w:rPr>
          <w:rFonts w:ascii="Helvetica" w:hAnsi="Helvetica"/>
          <w:b/>
        </w:rPr>
        <w:t xml:space="preserve">und Projektierer </w:t>
      </w:r>
      <w:r w:rsidR="0094650A" w:rsidRPr="002C3E19">
        <w:rPr>
          <w:rFonts w:ascii="Helvetica" w:hAnsi="Helvetica"/>
          <w:b/>
        </w:rPr>
        <w:t xml:space="preserve">von </w:t>
      </w:r>
      <w:r w:rsidR="00C64AAF" w:rsidRPr="002C3E19">
        <w:rPr>
          <w:rFonts w:ascii="Helvetica" w:hAnsi="Helvetica"/>
          <w:b/>
        </w:rPr>
        <w:t>Erneuerbare-Energien-Anlagen</w:t>
      </w:r>
      <w:r w:rsidRPr="002C3E19">
        <w:rPr>
          <w:rFonts w:ascii="Helvetica" w:hAnsi="Helvetica"/>
          <w:b/>
        </w:rPr>
        <w:t xml:space="preserve"> </w:t>
      </w:r>
      <w:r w:rsidR="00983059" w:rsidRPr="002C3E19">
        <w:rPr>
          <w:rFonts w:ascii="Helvetica" w:hAnsi="Helvetica"/>
          <w:b/>
        </w:rPr>
        <w:t>im</w:t>
      </w:r>
      <w:r w:rsidRPr="002C3E19">
        <w:rPr>
          <w:rFonts w:ascii="Helvetica" w:hAnsi="Helvetica"/>
          <w:b/>
        </w:rPr>
        <w:t xml:space="preserve"> Fokus</w:t>
      </w:r>
      <w:r w:rsidR="006558A5" w:rsidRPr="002C3E19">
        <w:rPr>
          <w:rFonts w:ascii="Helvetica" w:hAnsi="Helvetica"/>
          <w:b/>
        </w:rPr>
        <w:t xml:space="preserve">. </w:t>
      </w:r>
      <w:r w:rsidR="00075B6A" w:rsidRPr="002C3E19">
        <w:rPr>
          <w:rFonts w:ascii="Helvetica" w:hAnsi="Helvetica"/>
          <w:b/>
        </w:rPr>
        <w:t xml:space="preserve">Denn wie die Nachfrage zeigt, wollen davon immer mehr </w:t>
      </w:r>
      <w:r w:rsidR="00361FA5" w:rsidRPr="002C3E19">
        <w:rPr>
          <w:rFonts w:ascii="Helvetica" w:hAnsi="Helvetica"/>
          <w:b/>
        </w:rPr>
        <w:t xml:space="preserve">den Weg zur Vermarktung der erzeugten Energiemengen einschlagen </w:t>
      </w:r>
      <w:r w:rsidR="005F2FE5" w:rsidRPr="002C3E19">
        <w:rPr>
          <w:rFonts w:ascii="Helvetica" w:hAnsi="Helvetica"/>
          <w:b/>
        </w:rPr>
        <w:t>und dadurch ihre unternehmerischen Handlungsräume erweitern</w:t>
      </w:r>
      <w:r w:rsidRPr="002C3E19">
        <w:rPr>
          <w:rFonts w:ascii="Helvetica" w:hAnsi="Helvetica"/>
          <w:b/>
        </w:rPr>
        <w:t xml:space="preserve">. </w:t>
      </w:r>
      <w:r w:rsidR="00315053" w:rsidRPr="002C3E19">
        <w:rPr>
          <w:rFonts w:ascii="Helvetica" w:hAnsi="Helvetica"/>
          <w:b/>
        </w:rPr>
        <w:t>Hier</w:t>
      </w:r>
      <w:r w:rsidR="00361FA5" w:rsidRPr="002C3E19">
        <w:rPr>
          <w:rFonts w:ascii="Helvetica" w:hAnsi="Helvetica"/>
          <w:b/>
        </w:rPr>
        <w:t xml:space="preserve"> bietet sich eine breite</w:t>
      </w:r>
      <w:r w:rsidR="00222FE8" w:rsidRPr="002C3E19">
        <w:rPr>
          <w:rFonts w:ascii="Helvetica" w:hAnsi="Helvetica"/>
          <w:b/>
        </w:rPr>
        <w:t xml:space="preserve"> Spielwiese</w:t>
      </w:r>
      <w:r w:rsidR="004E5772" w:rsidRPr="002C3E19">
        <w:rPr>
          <w:rFonts w:ascii="Helvetica" w:hAnsi="Helvetica"/>
          <w:b/>
        </w:rPr>
        <w:t xml:space="preserve">. Doch egal ob </w:t>
      </w:r>
      <w:r w:rsidR="0094650A" w:rsidRPr="002C3E19">
        <w:rPr>
          <w:rFonts w:ascii="Helvetica" w:hAnsi="Helvetica"/>
          <w:b/>
        </w:rPr>
        <w:t>klassische Direktvermarktung</w:t>
      </w:r>
      <w:r w:rsidR="004E5772" w:rsidRPr="002C3E19">
        <w:rPr>
          <w:rFonts w:ascii="Helvetica" w:hAnsi="Helvetica"/>
          <w:b/>
        </w:rPr>
        <w:t xml:space="preserve">, </w:t>
      </w:r>
      <w:r w:rsidR="00D77202" w:rsidRPr="002C3E19">
        <w:rPr>
          <w:rFonts w:ascii="Helvetica" w:hAnsi="Helvetica"/>
          <w:b/>
        </w:rPr>
        <w:t xml:space="preserve">Börsengeschäfte </w:t>
      </w:r>
      <w:r w:rsidR="004E5772" w:rsidRPr="002C3E19">
        <w:rPr>
          <w:rFonts w:ascii="Helvetica" w:hAnsi="Helvetica"/>
          <w:b/>
        </w:rPr>
        <w:t>oder</w:t>
      </w:r>
      <w:r w:rsidR="00D77202" w:rsidRPr="002C3E19">
        <w:rPr>
          <w:rFonts w:ascii="Helvetica" w:hAnsi="Helvetica"/>
          <w:b/>
        </w:rPr>
        <w:t xml:space="preserve"> </w:t>
      </w:r>
      <w:r w:rsidR="00E4466C" w:rsidRPr="002C3E19">
        <w:rPr>
          <w:rFonts w:ascii="Helvetica" w:hAnsi="Helvetica"/>
          <w:b/>
        </w:rPr>
        <w:t xml:space="preserve">Power </w:t>
      </w:r>
      <w:proofErr w:type="spellStart"/>
      <w:r w:rsidR="00A824F1" w:rsidRPr="002C3E19">
        <w:rPr>
          <w:rFonts w:ascii="Helvetica" w:hAnsi="Helvetica"/>
          <w:b/>
        </w:rPr>
        <w:t>Purchase</w:t>
      </w:r>
      <w:proofErr w:type="spellEnd"/>
      <w:r w:rsidR="00A824F1" w:rsidRPr="002C3E19">
        <w:rPr>
          <w:rFonts w:ascii="Helvetica" w:hAnsi="Helvetica"/>
          <w:b/>
        </w:rPr>
        <w:t xml:space="preserve"> Agreements</w:t>
      </w:r>
      <w:r w:rsidR="00132EC3" w:rsidRPr="002C3E19">
        <w:rPr>
          <w:rFonts w:ascii="Helvetica" w:hAnsi="Helvetica"/>
          <w:b/>
        </w:rPr>
        <w:t xml:space="preserve"> (PPA)</w:t>
      </w:r>
      <w:r w:rsidR="00AD6DB5" w:rsidRPr="002C3E19">
        <w:rPr>
          <w:rFonts w:ascii="Helvetica" w:hAnsi="Helvetica"/>
          <w:b/>
        </w:rPr>
        <w:t xml:space="preserve">: </w:t>
      </w:r>
      <w:r w:rsidR="00957E7E" w:rsidRPr="002C3E19">
        <w:rPr>
          <w:rFonts w:ascii="Helvetica" w:hAnsi="Helvetica"/>
          <w:b/>
        </w:rPr>
        <w:t>All</w:t>
      </w:r>
      <w:r w:rsidR="00AD0F50" w:rsidRPr="002C3E19">
        <w:rPr>
          <w:rFonts w:ascii="Helvetica" w:hAnsi="Helvetica"/>
          <w:b/>
        </w:rPr>
        <w:t xml:space="preserve">e </w:t>
      </w:r>
      <w:r w:rsidR="00957E7E" w:rsidRPr="002C3E19">
        <w:rPr>
          <w:rFonts w:ascii="Helvetica" w:hAnsi="Helvetica"/>
          <w:b/>
        </w:rPr>
        <w:t>p</w:t>
      </w:r>
      <w:r w:rsidR="00406928" w:rsidRPr="002C3E19">
        <w:rPr>
          <w:rFonts w:ascii="Helvetica" w:hAnsi="Helvetica"/>
          <w:b/>
        </w:rPr>
        <w:t>o</w:t>
      </w:r>
      <w:r w:rsidR="00957E7E" w:rsidRPr="002C3E19">
        <w:rPr>
          <w:rFonts w:ascii="Helvetica" w:hAnsi="Helvetica"/>
          <w:b/>
        </w:rPr>
        <w:t>tenziellen Geschäftsmodelle</w:t>
      </w:r>
      <w:r w:rsidR="00EF4533" w:rsidRPr="002C3E19">
        <w:rPr>
          <w:rFonts w:ascii="Helvetica" w:hAnsi="Helvetica"/>
          <w:b/>
        </w:rPr>
        <w:t xml:space="preserve"> </w:t>
      </w:r>
      <w:r w:rsidR="00957E7E" w:rsidRPr="002C3E19">
        <w:rPr>
          <w:rFonts w:ascii="Helvetica" w:hAnsi="Helvetica"/>
          <w:b/>
        </w:rPr>
        <w:t xml:space="preserve">bergen die </w:t>
      </w:r>
      <w:r w:rsidR="00EF4533" w:rsidRPr="002C3E19">
        <w:rPr>
          <w:rFonts w:ascii="Helvetica" w:hAnsi="Helvetica"/>
          <w:b/>
        </w:rPr>
        <w:t>gleiche Herausforderung</w:t>
      </w:r>
      <w:r w:rsidR="00957E7E" w:rsidRPr="002C3E19">
        <w:rPr>
          <w:rFonts w:ascii="Helvetica" w:hAnsi="Helvetica"/>
          <w:b/>
        </w:rPr>
        <w:t>.</w:t>
      </w:r>
      <w:r w:rsidR="00EF4533" w:rsidRPr="002C3E19">
        <w:rPr>
          <w:rFonts w:ascii="Helvetica" w:hAnsi="Helvetica"/>
          <w:b/>
        </w:rPr>
        <w:t xml:space="preserve"> </w:t>
      </w:r>
      <w:r w:rsidR="00957E7E" w:rsidRPr="002C3E19">
        <w:rPr>
          <w:rFonts w:ascii="Helvetica" w:hAnsi="Helvetica"/>
          <w:b/>
        </w:rPr>
        <w:t>W</w:t>
      </w:r>
      <w:r w:rsidR="0020760B" w:rsidRPr="002C3E19">
        <w:rPr>
          <w:rFonts w:ascii="Helvetica" w:hAnsi="Helvetica"/>
          <w:b/>
        </w:rPr>
        <w:t xml:space="preserve">er </w:t>
      </w:r>
      <w:r w:rsidR="00161F60" w:rsidRPr="002C3E19">
        <w:rPr>
          <w:rFonts w:ascii="Helvetica" w:hAnsi="Helvetica"/>
          <w:b/>
        </w:rPr>
        <w:t>diese</w:t>
      </w:r>
      <w:r w:rsidR="0020760B" w:rsidRPr="002C3E19">
        <w:rPr>
          <w:rFonts w:ascii="Helvetica" w:hAnsi="Helvetica"/>
          <w:b/>
        </w:rPr>
        <w:t xml:space="preserve"> erfolgreich und profitabel </w:t>
      </w:r>
      <w:r w:rsidR="002061B0" w:rsidRPr="002C3E19">
        <w:rPr>
          <w:rFonts w:ascii="Helvetica" w:hAnsi="Helvetica"/>
          <w:b/>
        </w:rPr>
        <w:t xml:space="preserve">etablieren möchte, muss die </w:t>
      </w:r>
      <w:r w:rsidR="007102D5" w:rsidRPr="002C3E19">
        <w:rPr>
          <w:rFonts w:ascii="Helvetica" w:hAnsi="Helvetica"/>
          <w:b/>
        </w:rPr>
        <w:t>dahinterstehenden</w:t>
      </w:r>
      <w:r w:rsidR="000A0830" w:rsidRPr="002C3E19">
        <w:rPr>
          <w:rFonts w:ascii="Helvetica" w:hAnsi="Helvetica"/>
          <w:b/>
        </w:rPr>
        <w:t xml:space="preserve"> </w:t>
      </w:r>
      <w:r w:rsidR="007102D5" w:rsidRPr="002C3E19">
        <w:rPr>
          <w:rFonts w:ascii="Helvetica" w:hAnsi="Helvetica"/>
          <w:b/>
        </w:rPr>
        <w:t xml:space="preserve">energiewirtschaftlichen Prozesse </w:t>
      </w:r>
      <w:r w:rsidR="00406928" w:rsidRPr="002C3E19">
        <w:rPr>
          <w:rFonts w:ascii="Helvetica" w:hAnsi="Helvetica"/>
          <w:b/>
        </w:rPr>
        <w:t xml:space="preserve">jederzeit </w:t>
      </w:r>
      <w:r w:rsidR="007102D5" w:rsidRPr="002C3E19">
        <w:rPr>
          <w:rFonts w:ascii="Helvetica" w:hAnsi="Helvetica"/>
          <w:b/>
        </w:rPr>
        <w:t>im Griff haben</w:t>
      </w:r>
      <w:r w:rsidR="001A4D93" w:rsidRPr="002C3E19">
        <w:rPr>
          <w:rFonts w:ascii="Helvetica" w:hAnsi="Helvetica"/>
          <w:b/>
        </w:rPr>
        <w:t xml:space="preserve">. </w:t>
      </w:r>
      <w:r w:rsidR="00406928" w:rsidRPr="002C3E19">
        <w:rPr>
          <w:rFonts w:ascii="Helvetica" w:hAnsi="Helvetica"/>
          <w:b/>
        </w:rPr>
        <w:t>Diese Last nimmt AKTIF</w:t>
      </w:r>
      <w:r w:rsidR="00421036" w:rsidRPr="002C3E19">
        <w:rPr>
          <w:rFonts w:ascii="Helvetica" w:hAnsi="Helvetica"/>
          <w:b/>
        </w:rPr>
        <w:t xml:space="preserve"> </w:t>
      </w:r>
      <w:r w:rsidR="00737D04" w:rsidRPr="002C3E19">
        <w:rPr>
          <w:rFonts w:ascii="Helvetica" w:hAnsi="Helvetica"/>
          <w:b/>
        </w:rPr>
        <w:t xml:space="preserve">nicht nur </w:t>
      </w:r>
      <w:r w:rsidR="00421036" w:rsidRPr="002C3E19">
        <w:rPr>
          <w:rFonts w:ascii="Helvetica" w:hAnsi="Helvetica"/>
          <w:b/>
        </w:rPr>
        <w:t xml:space="preserve">Neueinsteigern im Bereich Direktvermarktung </w:t>
      </w:r>
      <w:r w:rsidR="00406928" w:rsidRPr="002C3E19">
        <w:rPr>
          <w:rFonts w:ascii="Helvetica" w:hAnsi="Helvetica"/>
          <w:b/>
        </w:rPr>
        <w:t>m</w:t>
      </w:r>
      <w:r w:rsidR="00132EC3" w:rsidRPr="002C3E19">
        <w:rPr>
          <w:rFonts w:ascii="Helvetica" w:hAnsi="Helvetica"/>
          <w:b/>
        </w:rPr>
        <w:t>it praxisbewährten „As a Service“-</w:t>
      </w:r>
      <w:r w:rsidR="00CC4898" w:rsidRPr="002C3E19">
        <w:rPr>
          <w:rFonts w:ascii="Helvetica" w:hAnsi="Helvetica"/>
          <w:b/>
        </w:rPr>
        <w:t xml:space="preserve">Lösungen </w:t>
      </w:r>
      <w:r w:rsidR="000F5975" w:rsidRPr="002C3E19">
        <w:rPr>
          <w:rFonts w:ascii="Helvetica" w:hAnsi="Helvetica"/>
          <w:b/>
        </w:rPr>
        <w:t xml:space="preserve">souverän ab. </w:t>
      </w:r>
      <w:r w:rsidR="007930D6" w:rsidRPr="002C3E19">
        <w:rPr>
          <w:rFonts w:ascii="Helvetica" w:hAnsi="Helvetica"/>
          <w:b/>
        </w:rPr>
        <w:t>Ebenso können b</w:t>
      </w:r>
      <w:r w:rsidR="00F5489B" w:rsidRPr="002C3E19">
        <w:rPr>
          <w:rFonts w:ascii="Helvetica" w:hAnsi="Helvetica"/>
          <w:b/>
        </w:rPr>
        <w:t xml:space="preserve">estehende Direktvermarkter </w:t>
      </w:r>
      <w:r w:rsidR="005C111D" w:rsidRPr="002C3E19">
        <w:rPr>
          <w:rFonts w:ascii="Helvetica" w:hAnsi="Helvetica"/>
          <w:b/>
        </w:rPr>
        <w:t>mit</w:t>
      </w:r>
      <w:r w:rsidR="00912595" w:rsidRPr="002C3E19">
        <w:rPr>
          <w:rFonts w:ascii="Helvetica" w:hAnsi="Helvetica"/>
          <w:b/>
        </w:rPr>
        <w:t>hilfe</w:t>
      </w:r>
      <w:r w:rsidR="005C111D" w:rsidRPr="002C3E19">
        <w:rPr>
          <w:rFonts w:ascii="Helvetica" w:hAnsi="Helvetica"/>
          <w:b/>
        </w:rPr>
        <w:t xml:space="preserve"> </w:t>
      </w:r>
      <w:r w:rsidR="00F326C2" w:rsidRPr="002C3E19">
        <w:rPr>
          <w:rFonts w:ascii="Helvetica" w:hAnsi="Helvetica"/>
          <w:b/>
        </w:rPr>
        <w:t xml:space="preserve">der </w:t>
      </w:r>
      <w:proofErr w:type="spellStart"/>
      <w:r w:rsidR="005636FF" w:rsidRPr="002C3E19">
        <w:rPr>
          <w:rFonts w:ascii="Helvetica" w:hAnsi="Helvetica"/>
          <w:b/>
        </w:rPr>
        <w:t>A</w:t>
      </w:r>
      <w:r w:rsidR="00472CDE" w:rsidRPr="002C3E19">
        <w:rPr>
          <w:rFonts w:ascii="Helvetica" w:hAnsi="Helvetica"/>
          <w:b/>
        </w:rPr>
        <w:t>K</w:t>
      </w:r>
      <w:r w:rsidR="005636FF" w:rsidRPr="002C3E19">
        <w:rPr>
          <w:rFonts w:ascii="Helvetica" w:hAnsi="Helvetica"/>
          <w:b/>
        </w:rPr>
        <w:t>TIF</w:t>
      </w:r>
      <w:r w:rsidR="00D022C0" w:rsidRPr="002C3E19">
        <w:rPr>
          <w:rFonts w:ascii="Helvetica" w:hAnsi="Helvetica"/>
          <w:b/>
        </w:rPr>
        <w:t>®</w:t>
      </w:r>
      <w:r w:rsidR="00CC4898" w:rsidRPr="002C3E19">
        <w:rPr>
          <w:rFonts w:ascii="Helvetica" w:hAnsi="Helvetica"/>
          <w:b/>
        </w:rPr>
        <w:t>smart&amp;easy</w:t>
      </w:r>
      <w:r w:rsidR="00F326C2" w:rsidRPr="002C3E19">
        <w:rPr>
          <w:rFonts w:ascii="Helvetica" w:hAnsi="Helvetica"/>
          <w:b/>
        </w:rPr>
        <w:t>-Plattform</w:t>
      </w:r>
      <w:proofErr w:type="spellEnd"/>
      <w:r w:rsidR="00CC4898" w:rsidRPr="002C3E19">
        <w:rPr>
          <w:rFonts w:ascii="Helvetica" w:hAnsi="Helvetica"/>
          <w:b/>
        </w:rPr>
        <w:t xml:space="preserve"> </w:t>
      </w:r>
      <w:r w:rsidR="00C01A1A" w:rsidRPr="002C3E19">
        <w:rPr>
          <w:rFonts w:ascii="Helvetica" w:hAnsi="Helvetica"/>
          <w:b/>
        </w:rPr>
        <w:t xml:space="preserve">die spezifischen Abläufe </w:t>
      </w:r>
      <w:r w:rsidR="005C111D" w:rsidRPr="002C3E19">
        <w:rPr>
          <w:rFonts w:ascii="Helvetica" w:hAnsi="Helvetica"/>
          <w:b/>
        </w:rPr>
        <w:t xml:space="preserve">weiter </w:t>
      </w:r>
      <w:r w:rsidR="00C9135C" w:rsidRPr="002C3E19">
        <w:rPr>
          <w:rFonts w:ascii="Helvetica" w:hAnsi="Helvetica"/>
          <w:b/>
        </w:rPr>
        <w:t xml:space="preserve">befeuern. </w:t>
      </w:r>
      <w:r w:rsidR="001C608B" w:rsidRPr="002C3E19">
        <w:rPr>
          <w:rFonts w:ascii="Helvetica" w:hAnsi="Helvetica"/>
          <w:b/>
        </w:rPr>
        <w:t xml:space="preserve">Wie </w:t>
      </w:r>
      <w:r w:rsidR="00857927" w:rsidRPr="002C3E19">
        <w:rPr>
          <w:rFonts w:ascii="Helvetica" w:hAnsi="Helvetica"/>
          <w:b/>
        </w:rPr>
        <w:t>dies genau funktioniert</w:t>
      </w:r>
      <w:r w:rsidR="005A7C19" w:rsidRPr="002C3E19">
        <w:rPr>
          <w:rFonts w:ascii="Helvetica" w:hAnsi="Helvetica"/>
          <w:b/>
        </w:rPr>
        <w:t xml:space="preserve">, wie umfangreich </w:t>
      </w:r>
      <w:r w:rsidR="000A0830" w:rsidRPr="002C3E19">
        <w:rPr>
          <w:rFonts w:ascii="Helvetica" w:hAnsi="Helvetica"/>
          <w:b/>
        </w:rPr>
        <w:t>die Möglichkeiten sind</w:t>
      </w:r>
      <w:r w:rsidR="005A7C19" w:rsidRPr="002C3E19">
        <w:rPr>
          <w:rFonts w:ascii="Helvetica" w:hAnsi="Helvetica"/>
          <w:b/>
        </w:rPr>
        <w:t xml:space="preserve"> </w:t>
      </w:r>
      <w:r w:rsidR="007618F0" w:rsidRPr="002C3E19">
        <w:rPr>
          <w:rFonts w:ascii="Helvetica" w:hAnsi="Helvetica"/>
          <w:b/>
        </w:rPr>
        <w:t>und welche Mehrwert</w:t>
      </w:r>
      <w:r w:rsidR="00CC4898" w:rsidRPr="002C3E19">
        <w:rPr>
          <w:rFonts w:ascii="Helvetica" w:hAnsi="Helvetica"/>
          <w:b/>
        </w:rPr>
        <w:t>e</w:t>
      </w:r>
      <w:r w:rsidR="007618F0" w:rsidRPr="002C3E19">
        <w:rPr>
          <w:rFonts w:ascii="Helvetica" w:hAnsi="Helvetica"/>
          <w:b/>
        </w:rPr>
        <w:t xml:space="preserve"> sich für </w:t>
      </w:r>
      <w:r w:rsidR="0071460A" w:rsidRPr="002C3E19">
        <w:rPr>
          <w:rFonts w:ascii="Helvetica" w:hAnsi="Helvetica"/>
          <w:b/>
        </w:rPr>
        <w:t>AKTIF-</w:t>
      </w:r>
      <w:r w:rsidR="00980329" w:rsidRPr="002C3E19">
        <w:rPr>
          <w:rFonts w:ascii="Helvetica" w:hAnsi="Helvetica"/>
          <w:b/>
        </w:rPr>
        <w:t>K</w:t>
      </w:r>
      <w:r w:rsidR="0071460A" w:rsidRPr="002C3E19">
        <w:rPr>
          <w:rFonts w:ascii="Helvetica" w:hAnsi="Helvetica"/>
          <w:b/>
        </w:rPr>
        <w:t>unden</w:t>
      </w:r>
      <w:r w:rsidR="007618F0" w:rsidRPr="002C3E19">
        <w:rPr>
          <w:rFonts w:ascii="Helvetica" w:hAnsi="Helvetica"/>
          <w:b/>
        </w:rPr>
        <w:t xml:space="preserve"> </w:t>
      </w:r>
      <w:r w:rsidR="004F49F5" w:rsidRPr="002C3E19">
        <w:rPr>
          <w:rFonts w:ascii="Helvetica" w:hAnsi="Helvetica"/>
          <w:b/>
        </w:rPr>
        <w:t xml:space="preserve">im Geschäftsalltag </w:t>
      </w:r>
      <w:r w:rsidR="007618F0" w:rsidRPr="002C3E19">
        <w:rPr>
          <w:rFonts w:ascii="Helvetica" w:hAnsi="Helvetica"/>
          <w:b/>
        </w:rPr>
        <w:t>erg</w:t>
      </w:r>
      <w:r w:rsidR="00CC4898" w:rsidRPr="002C3E19">
        <w:rPr>
          <w:rFonts w:ascii="Helvetica" w:hAnsi="Helvetica"/>
          <w:b/>
        </w:rPr>
        <w:t>eben</w:t>
      </w:r>
      <w:r w:rsidR="007618F0" w:rsidRPr="002C3E19">
        <w:rPr>
          <w:rFonts w:ascii="Helvetica" w:hAnsi="Helvetica"/>
          <w:b/>
        </w:rPr>
        <w:t xml:space="preserve">, </w:t>
      </w:r>
      <w:r w:rsidR="00C90EB2" w:rsidRPr="002C3E19">
        <w:rPr>
          <w:rFonts w:ascii="Helvetica" w:hAnsi="Helvetica"/>
          <w:b/>
        </w:rPr>
        <w:t>zeigt das Team am Stand 773 in Halle B5.</w:t>
      </w:r>
    </w:p>
    <w:p w14:paraId="5F420621" w14:textId="77777777" w:rsidR="0094650A" w:rsidRPr="002C3E19" w:rsidRDefault="0094650A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3C9CAEF8" w14:textId="3E99DEDB" w:rsidR="008C5BB4" w:rsidRPr="002C3E19" w:rsidRDefault="005C331F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2C3E19">
        <w:rPr>
          <w:rFonts w:ascii="Helvetica" w:hAnsi="Helvetica"/>
          <w:bCs/>
        </w:rPr>
        <w:t>„</w:t>
      </w:r>
      <w:r w:rsidR="00610C6A" w:rsidRPr="002C3E19">
        <w:rPr>
          <w:rFonts w:ascii="Helvetica" w:hAnsi="Helvetica"/>
          <w:bCs/>
        </w:rPr>
        <w:t xml:space="preserve">Der Ausbau der Erzeugungskapazitäten für Erneuerbare Energien ist Grundvoraussetzung für das Gelingen der Energiewende. </w:t>
      </w:r>
      <w:r w:rsidR="007A2E74" w:rsidRPr="002C3E19">
        <w:rPr>
          <w:rFonts w:ascii="Helvetica" w:hAnsi="Helvetica"/>
          <w:bCs/>
        </w:rPr>
        <w:t xml:space="preserve">Zum Erfolg tragen jedoch nicht zuletzt </w:t>
      </w:r>
      <w:r w:rsidR="00132EC3" w:rsidRPr="002C3E19">
        <w:rPr>
          <w:rFonts w:ascii="Helvetica" w:hAnsi="Helvetica"/>
          <w:bCs/>
        </w:rPr>
        <w:t xml:space="preserve">innovative </w:t>
      </w:r>
      <w:r w:rsidR="00461785" w:rsidRPr="002C3E19">
        <w:rPr>
          <w:rFonts w:ascii="Helvetica" w:hAnsi="Helvetica"/>
          <w:bCs/>
        </w:rPr>
        <w:t xml:space="preserve">Ideen </w:t>
      </w:r>
      <w:r w:rsidR="00132EC3" w:rsidRPr="002C3E19">
        <w:rPr>
          <w:rFonts w:ascii="Helvetica" w:hAnsi="Helvetica"/>
          <w:bCs/>
        </w:rPr>
        <w:t xml:space="preserve">rund um deren </w:t>
      </w:r>
      <w:r w:rsidR="005F1E3C" w:rsidRPr="002C3E19">
        <w:rPr>
          <w:rFonts w:ascii="Helvetica" w:hAnsi="Helvetica"/>
          <w:bCs/>
        </w:rPr>
        <w:t>Vermarktung</w:t>
      </w:r>
      <w:r w:rsidR="004A2147" w:rsidRPr="002C3E19">
        <w:rPr>
          <w:rFonts w:ascii="Helvetica" w:hAnsi="Helvetica"/>
          <w:bCs/>
        </w:rPr>
        <w:t>, Speicherung</w:t>
      </w:r>
      <w:r w:rsidR="005F1E3C" w:rsidRPr="002C3E19">
        <w:rPr>
          <w:rFonts w:ascii="Helvetica" w:hAnsi="Helvetica"/>
          <w:bCs/>
        </w:rPr>
        <w:t xml:space="preserve"> und </w:t>
      </w:r>
      <w:r w:rsidR="00132EC3" w:rsidRPr="002C3E19">
        <w:rPr>
          <w:rFonts w:ascii="Helvetica" w:hAnsi="Helvetica"/>
          <w:bCs/>
        </w:rPr>
        <w:t>Nutzung</w:t>
      </w:r>
      <w:r w:rsidR="007A2E74" w:rsidRPr="002C3E19">
        <w:rPr>
          <w:rFonts w:ascii="Helvetica" w:hAnsi="Helvetica"/>
          <w:bCs/>
        </w:rPr>
        <w:t xml:space="preserve"> bei</w:t>
      </w:r>
      <w:r w:rsidR="00132EC3" w:rsidRPr="002C3E19">
        <w:rPr>
          <w:rFonts w:ascii="Helvetica" w:hAnsi="Helvetica"/>
          <w:bCs/>
        </w:rPr>
        <w:t xml:space="preserve">. </w:t>
      </w:r>
      <w:r w:rsidR="00464281" w:rsidRPr="002C3E19">
        <w:rPr>
          <w:rFonts w:ascii="Helvetica" w:hAnsi="Helvetica"/>
          <w:bCs/>
        </w:rPr>
        <w:t xml:space="preserve">Diese dürfen nicht an </w:t>
      </w:r>
      <w:r w:rsidR="0004070C" w:rsidRPr="002C3E19">
        <w:rPr>
          <w:rFonts w:ascii="Helvetica" w:hAnsi="Helvetica"/>
          <w:bCs/>
        </w:rPr>
        <w:t xml:space="preserve">bestehenden Hürden in Form </w:t>
      </w:r>
      <w:r w:rsidR="00C31A7A" w:rsidRPr="002C3E19">
        <w:rPr>
          <w:rFonts w:ascii="Helvetica" w:hAnsi="Helvetica"/>
          <w:bCs/>
        </w:rPr>
        <w:t xml:space="preserve">von </w:t>
      </w:r>
      <w:r w:rsidR="0004070C" w:rsidRPr="002C3E19">
        <w:rPr>
          <w:rFonts w:ascii="Helvetica" w:hAnsi="Helvetica"/>
          <w:bCs/>
        </w:rPr>
        <w:t>unübersichtliche</w:t>
      </w:r>
      <w:r w:rsidR="00C31A7A" w:rsidRPr="002C3E19">
        <w:rPr>
          <w:rFonts w:ascii="Helvetica" w:hAnsi="Helvetica"/>
          <w:bCs/>
        </w:rPr>
        <w:t>n</w:t>
      </w:r>
      <w:r w:rsidR="0004070C" w:rsidRPr="002C3E19">
        <w:rPr>
          <w:rFonts w:ascii="Helvetica" w:hAnsi="Helvetica"/>
          <w:bCs/>
        </w:rPr>
        <w:t xml:space="preserve"> rechtliche</w:t>
      </w:r>
      <w:r w:rsidR="00C31A7A" w:rsidRPr="002C3E19">
        <w:rPr>
          <w:rFonts w:ascii="Helvetica" w:hAnsi="Helvetica"/>
          <w:bCs/>
        </w:rPr>
        <w:t>n</w:t>
      </w:r>
      <w:r w:rsidR="0004070C" w:rsidRPr="002C3E19">
        <w:rPr>
          <w:rFonts w:ascii="Helvetica" w:hAnsi="Helvetica"/>
          <w:bCs/>
        </w:rPr>
        <w:t xml:space="preserve"> Vorgaben, komplexe</w:t>
      </w:r>
      <w:r w:rsidR="00C31A7A" w:rsidRPr="002C3E19">
        <w:rPr>
          <w:rFonts w:ascii="Helvetica" w:hAnsi="Helvetica"/>
          <w:bCs/>
        </w:rPr>
        <w:t>n</w:t>
      </w:r>
      <w:r w:rsidR="0004070C" w:rsidRPr="002C3E19">
        <w:rPr>
          <w:rFonts w:ascii="Helvetica" w:hAnsi="Helvetica"/>
          <w:bCs/>
        </w:rPr>
        <w:t xml:space="preserve"> technische</w:t>
      </w:r>
      <w:r w:rsidR="00C31A7A" w:rsidRPr="002C3E19">
        <w:rPr>
          <w:rFonts w:ascii="Helvetica" w:hAnsi="Helvetica"/>
          <w:bCs/>
        </w:rPr>
        <w:t>n</w:t>
      </w:r>
      <w:r w:rsidR="0004070C" w:rsidRPr="002C3E19">
        <w:rPr>
          <w:rFonts w:ascii="Helvetica" w:hAnsi="Helvetica"/>
          <w:bCs/>
        </w:rPr>
        <w:t xml:space="preserve"> Anforderungen und der </w:t>
      </w:r>
      <w:r w:rsidR="007A2E74" w:rsidRPr="002C3E19">
        <w:rPr>
          <w:rFonts w:ascii="Helvetica" w:hAnsi="Helvetica"/>
          <w:bCs/>
        </w:rPr>
        <w:t xml:space="preserve">Abbildung </w:t>
      </w:r>
      <w:r w:rsidR="00C31C90" w:rsidRPr="002C3E19">
        <w:rPr>
          <w:rFonts w:ascii="Helvetica" w:hAnsi="Helvetica"/>
          <w:bCs/>
        </w:rPr>
        <w:t>vielschichtige</w:t>
      </w:r>
      <w:r w:rsidR="005F1E3C" w:rsidRPr="002C3E19">
        <w:rPr>
          <w:rFonts w:ascii="Helvetica" w:hAnsi="Helvetica"/>
          <w:bCs/>
        </w:rPr>
        <w:t>r</w:t>
      </w:r>
      <w:r w:rsidR="0004070C" w:rsidRPr="002C3E19">
        <w:rPr>
          <w:rFonts w:ascii="Helvetica" w:hAnsi="Helvetica"/>
          <w:bCs/>
        </w:rPr>
        <w:t xml:space="preserve"> </w:t>
      </w:r>
      <w:r w:rsidR="000C7E1D" w:rsidRPr="002C3E19">
        <w:rPr>
          <w:rFonts w:ascii="Helvetica" w:hAnsi="Helvetica"/>
          <w:bCs/>
        </w:rPr>
        <w:t>Datenaustauschp</w:t>
      </w:r>
      <w:r w:rsidR="0004070C" w:rsidRPr="002C3E19">
        <w:rPr>
          <w:rFonts w:ascii="Helvetica" w:hAnsi="Helvetica"/>
          <w:bCs/>
        </w:rPr>
        <w:t>rozesse scheitern</w:t>
      </w:r>
      <w:r w:rsidR="00953C23" w:rsidRPr="002C3E19">
        <w:rPr>
          <w:rFonts w:ascii="Helvetica" w:hAnsi="Helvetica"/>
          <w:bCs/>
        </w:rPr>
        <w:t xml:space="preserve">“, so </w:t>
      </w:r>
      <w:r w:rsidR="008653AD" w:rsidRPr="002C3E19">
        <w:rPr>
          <w:rFonts w:ascii="Helvetica" w:hAnsi="Helvetica"/>
          <w:bCs/>
        </w:rPr>
        <w:t>Lars Eh</w:t>
      </w:r>
      <w:r w:rsidR="002C3E19" w:rsidRPr="002C3E19">
        <w:rPr>
          <w:rFonts w:ascii="Helvetica" w:hAnsi="Helvetica"/>
          <w:bCs/>
        </w:rPr>
        <w:t>r</w:t>
      </w:r>
      <w:r w:rsidR="008653AD" w:rsidRPr="002C3E19">
        <w:rPr>
          <w:rFonts w:ascii="Helvetica" w:hAnsi="Helvetica"/>
          <w:bCs/>
        </w:rPr>
        <w:t>ler, Geschäftsführer der AKTIF</w:t>
      </w:r>
      <w:r w:rsidR="008A0B7E" w:rsidRPr="002C3E19">
        <w:rPr>
          <w:rFonts w:ascii="Helvetica" w:hAnsi="Helvetica"/>
          <w:bCs/>
        </w:rPr>
        <w:t>-</w:t>
      </w:r>
      <w:r w:rsidR="008653AD" w:rsidRPr="002C3E19">
        <w:rPr>
          <w:rFonts w:ascii="Helvetica" w:hAnsi="Helvetica"/>
          <w:bCs/>
        </w:rPr>
        <w:t xml:space="preserve">Unternehmensgruppe. </w:t>
      </w:r>
      <w:r w:rsidR="00E846C3" w:rsidRPr="002C3E19">
        <w:rPr>
          <w:rFonts w:ascii="Helvetica" w:hAnsi="Helvetica"/>
          <w:bCs/>
        </w:rPr>
        <w:t xml:space="preserve">Vor diesem Hintergrund trifft AKTIF mit dem Dienstleistungsangebot „AKTIF smart&amp;easy“ </w:t>
      </w:r>
      <w:r w:rsidR="00D70AAD" w:rsidRPr="002C3E19">
        <w:rPr>
          <w:rFonts w:ascii="Helvetica" w:hAnsi="Helvetica"/>
          <w:bCs/>
        </w:rPr>
        <w:t xml:space="preserve">bei vielen Betreibern von Erneuerbare-Energien-Anlagen, </w:t>
      </w:r>
      <w:r w:rsidR="003A5622" w:rsidRPr="002C3E19">
        <w:rPr>
          <w:rFonts w:ascii="Helvetica" w:hAnsi="Helvetica"/>
          <w:bCs/>
        </w:rPr>
        <w:t>Anbietern von Speicherlösungen und klassischen Versorgungsunternehmen mit Direktvermarktungsambitionen voll ins Schwarze. Aber auch Immobilienunternehmen mit eigenen Quartierstromkonzepten oder Bürgerenergiegenossenschaften</w:t>
      </w:r>
      <w:r w:rsidR="002C0603" w:rsidRPr="002C3E19">
        <w:rPr>
          <w:rFonts w:ascii="Helvetica" w:hAnsi="Helvetica"/>
          <w:bCs/>
        </w:rPr>
        <w:t xml:space="preserve"> </w:t>
      </w:r>
      <w:r w:rsidR="00C84811" w:rsidRPr="002C3E19">
        <w:rPr>
          <w:rFonts w:ascii="Helvetica" w:hAnsi="Helvetica"/>
          <w:bCs/>
        </w:rPr>
        <w:t>profitieren von schlüsselfertigen Lösungen</w:t>
      </w:r>
      <w:r w:rsidR="00182B76" w:rsidRPr="002C3E19">
        <w:rPr>
          <w:rFonts w:ascii="Helvetica" w:hAnsi="Helvetica"/>
          <w:bCs/>
        </w:rPr>
        <w:t xml:space="preserve"> – </w:t>
      </w:r>
      <w:r w:rsidR="00182B76" w:rsidRPr="002C3E19">
        <w:rPr>
          <w:rFonts w:ascii="Helvetica" w:hAnsi="Helvetica"/>
          <w:bCs/>
        </w:rPr>
        <w:lastRenderedPageBreak/>
        <w:t>sowohl im Zuge von Direktvermarktungs- als auch Belieferungsprozesse</w:t>
      </w:r>
      <w:r w:rsidR="00D5284D" w:rsidRPr="002C3E19">
        <w:rPr>
          <w:rFonts w:ascii="Helvetica" w:hAnsi="Helvetica"/>
          <w:bCs/>
        </w:rPr>
        <w:t>n</w:t>
      </w:r>
      <w:r w:rsidR="00C84811" w:rsidRPr="002C3E19">
        <w:rPr>
          <w:rFonts w:ascii="Helvetica" w:hAnsi="Helvetica"/>
          <w:bCs/>
        </w:rPr>
        <w:t>.</w:t>
      </w:r>
      <w:r w:rsidR="008C5BB4" w:rsidRPr="002C3E19">
        <w:rPr>
          <w:rFonts w:ascii="Helvetica" w:hAnsi="Helvetica"/>
          <w:bCs/>
        </w:rPr>
        <w:t xml:space="preserve"> </w:t>
      </w:r>
      <w:r w:rsidR="00145AC6" w:rsidRPr="002C3E19">
        <w:rPr>
          <w:rFonts w:ascii="Helvetica" w:hAnsi="Helvetica"/>
          <w:bCs/>
        </w:rPr>
        <w:t>D</w:t>
      </w:r>
      <w:r w:rsidR="00AF6B34" w:rsidRPr="002C3E19">
        <w:rPr>
          <w:rFonts w:ascii="Helvetica" w:hAnsi="Helvetica"/>
          <w:bCs/>
        </w:rPr>
        <w:t xml:space="preserve">er Kombination mit </w:t>
      </w:r>
      <w:hyperlink r:id="rId8" w:history="1">
        <w:r w:rsidR="00AF6B34" w:rsidRPr="002C3E19">
          <w:rPr>
            <w:rStyle w:val="Hyperlink"/>
            <w:rFonts w:ascii="Helvetica" w:hAnsi="Helvetica"/>
            <w:bCs/>
          </w:rPr>
          <w:t>Elektromobilitätskonzepten</w:t>
        </w:r>
      </w:hyperlink>
      <w:r w:rsidR="00AF6B34" w:rsidRPr="002C3E19">
        <w:rPr>
          <w:rFonts w:ascii="Helvetica" w:hAnsi="Helvetica"/>
          <w:bCs/>
        </w:rPr>
        <w:t xml:space="preserve"> </w:t>
      </w:r>
      <w:r w:rsidR="008C5BB4" w:rsidRPr="002C3E19">
        <w:rPr>
          <w:rFonts w:ascii="Helvetica" w:hAnsi="Helvetica"/>
          <w:bCs/>
        </w:rPr>
        <w:t xml:space="preserve">steht </w:t>
      </w:r>
      <w:r w:rsidR="00AF6B34" w:rsidRPr="002C3E19">
        <w:rPr>
          <w:rFonts w:ascii="Helvetica" w:hAnsi="Helvetica"/>
          <w:bCs/>
        </w:rPr>
        <w:t xml:space="preserve">prozesszeitig </w:t>
      </w:r>
      <w:r w:rsidR="00145AC6" w:rsidRPr="002C3E19">
        <w:rPr>
          <w:rFonts w:ascii="Helvetica" w:hAnsi="Helvetica"/>
          <w:bCs/>
        </w:rPr>
        <w:t xml:space="preserve">ebenfalls </w:t>
      </w:r>
      <w:r w:rsidR="00AF6B34" w:rsidRPr="002C3E19">
        <w:rPr>
          <w:rFonts w:ascii="Helvetica" w:hAnsi="Helvetica"/>
          <w:bCs/>
        </w:rPr>
        <w:t>nichts</w:t>
      </w:r>
      <w:r w:rsidR="008C5BB4" w:rsidRPr="002C3E19">
        <w:rPr>
          <w:rFonts w:ascii="Helvetica" w:hAnsi="Helvetica"/>
          <w:bCs/>
        </w:rPr>
        <w:t xml:space="preserve"> entgegen. </w:t>
      </w:r>
    </w:p>
    <w:p w14:paraId="7CAAB24C" w14:textId="460EB0AD" w:rsidR="00863E3B" w:rsidRPr="002C3E19" w:rsidRDefault="008C5BB4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2C3E19">
        <w:rPr>
          <w:rFonts w:ascii="Helvetica" w:hAnsi="Helvetica"/>
          <w:bCs/>
        </w:rPr>
        <w:t xml:space="preserve"> </w:t>
      </w:r>
    </w:p>
    <w:p w14:paraId="7DA1E8D5" w14:textId="311A22A1" w:rsidR="00455044" w:rsidRPr="002C3E19" w:rsidRDefault="00DE7FC8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2C3E19">
        <w:rPr>
          <w:rFonts w:ascii="Helvetica" w:hAnsi="Helvetica"/>
          <w:b/>
        </w:rPr>
        <w:t>Umfangreiches Leistungsspektrum von AKTIF</w:t>
      </w:r>
      <w:r w:rsidR="007B42AC" w:rsidRPr="002C3E19">
        <w:rPr>
          <w:rFonts w:ascii="Helvetica" w:hAnsi="Helvetica"/>
          <w:b/>
        </w:rPr>
        <w:t xml:space="preserve"> überzeugt in der Praxis</w:t>
      </w:r>
    </w:p>
    <w:p w14:paraId="0DD0A1FF" w14:textId="77777777" w:rsidR="00013B44" w:rsidRPr="002C3E19" w:rsidRDefault="00B47DBF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2C3E19">
        <w:rPr>
          <w:rFonts w:ascii="Helvetica" w:hAnsi="Helvetica"/>
          <w:bCs/>
        </w:rPr>
        <w:t>Der Schwerpunkt der jüngsten Vergangenh</w:t>
      </w:r>
      <w:r w:rsidR="00EA3AC5" w:rsidRPr="002C3E19">
        <w:rPr>
          <w:rFonts w:ascii="Helvetica" w:hAnsi="Helvetica"/>
          <w:bCs/>
        </w:rPr>
        <w:t>ei</w:t>
      </w:r>
      <w:r w:rsidRPr="002C3E19">
        <w:rPr>
          <w:rFonts w:ascii="Helvetica" w:hAnsi="Helvetica"/>
          <w:bCs/>
        </w:rPr>
        <w:t xml:space="preserve">t lag für AKTIF klar auf der Direktvermarktung. </w:t>
      </w:r>
      <w:r w:rsidR="001536B3" w:rsidRPr="002C3E19">
        <w:rPr>
          <w:rFonts w:ascii="Helvetica" w:hAnsi="Helvetica"/>
          <w:bCs/>
        </w:rPr>
        <w:t xml:space="preserve">Es </w:t>
      </w:r>
      <w:r w:rsidRPr="002C3E19">
        <w:rPr>
          <w:rFonts w:ascii="Helvetica" w:hAnsi="Helvetica"/>
          <w:bCs/>
        </w:rPr>
        <w:t>wurden</w:t>
      </w:r>
      <w:r w:rsidR="00455044" w:rsidRPr="002C3E19">
        <w:rPr>
          <w:rFonts w:ascii="Helvetica" w:hAnsi="Helvetica"/>
          <w:bCs/>
        </w:rPr>
        <w:t xml:space="preserve"> zahlreiche Projekte umgesetzt</w:t>
      </w:r>
      <w:r w:rsidR="007B42AC" w:rsidRPr="002C3E19">
        <w:rPr>
          <w:rFonts w:ascii="Helvetica" w:hAnsi="Helvetica"/>
          <w:bCs/>
        </w:rPr>
        <w:t xml:space="preserve">. </w:t>
      </w:r>
      <w:r w:rsidR="00F07564" w:rsidRPr="002C3E19">
        <w:rPr>
          <w:rFonts w:ascii="Helvetica" w:hAnsi="Helvetica"/>
          <w:bCs/>
        </w:rPr>
        <w:t xml:space="preserve">Diese sind in ihrer Ausprägung durchaus variantenreich, was einmal mehr die Flexibilität des </w:t>
      </w:r>
      <w:r w:rsidR="005D7E30" w:rsidRPr="002C3E19">
        <w:rPr>
          <w:rFonts w:ascii="Helvetica" w:hAnsi="Helvetica"/>
          <w:bCs/>
        </w:rPr>
        <w:t xml:space="preserve">Lösungsangebots von AKTIF unterstreicht. So bildet die </w:t>
      </w:r>
      <w:proofErr w:type="spellStart"/>
      <w:r w:rsidR="001F7FB1" w:rsidRPr="002C3E19">
        <w:rPr>
          <w:rFonts w:ascii="Helvetica" w:hAnsi="Helvetica"/>
          <w:bCs/>
        </w:rPr>
        <w:t>AKTIF®</w:t>
      </w:r>
      <w:r w:rsidR="00CC4898" w:rsidRPr="002C3E19">
        <w:rPr>
          <w:rFonts w:ascii="Helvetica" w:hAnsi="Helvetica"/>
          <w:bCs/>
        </w:rPr>
        <w:t>smart&amp;easy</w:t>
      </w:r>
      <w:r w:rsidR="005D7E30" w:rsidRPr="002C3E19">
        <w:rPr>
          <w:rFonts w:ascii="Helvetica" w:hAnsi="Helvetica"/>
          <w:bCs/>
        </w:rPr>
        <w:t>-</w:t>
      </w:r>
      <w:r w:rsidR="00CC4898" w:rsidRPr="002C3E19">
        <w:rPr>
          <w:rFonts w:ascii="Helvetica" w:hAnsi="Helvetica"/>
          <w:bCs/>
        </w:rPr>
        <w:t>Plattform</w:t>
      </w:r>
      <w:proofErr w:type="spellEnd"/>
      <w:r w:rsidR="00CC4898" w:rsidRPr="002C3E19">
        <w:rPr>
          <w:rFonts w:ascii="Helvetica" w:hAnsi="Helvetica"/>
          <w:bCs/>
        </w:rPr>
        <w:t xml:space="preserve"> </w:t>
      </w:r>
      <w:r w:rsidR="001A5629" w:rsidRPr="002C3E19">
        <w:rPr>
          <w:rFonts w:ascii="Helvetica" w:hAnsi="Helvetica"/>
          <w:bCs/>
        </w:rPr>
        <w:t xml:space="preserve">inzwischen </w:t>
      </w:r>
      <w:r w:rsidR="005D7E30" w:rsidRPr="002C3E19">
        <w:rPr>
          <w:rFonts w:ascii="Helvetica" w:hAnsi="Helvetica"/>
          <w:bCs/>
        </w:rPr>
        <w:t xml:space="preserve">unter anderem </w:t>
      </w:r>
      <w:r w:rsidR="00582CE2" w:rsidRPr="002C3E19">
        <w:rPr>
          <w:rFonts w:ascii="Helvetica" w:hAnsi="Helvetica"/>
          <w:bCs/>
        </w:rPr>
        <w:t xml:space="preserve">für die </w:t>
      </w:r>
      <w:hyperlink r:id="rId9" w:history="1">
        <w:proofErr w:type="spellStart"/>
        <w:r w:rsidR="00582CE2" w:rsidRPr="002C3E19">
          <w:rPr>
            <w:rStyle w:val="Hyperlink"/>
            <w:rFonts w:ascii="Helvetica" w:hAnsi="Helvetica"/>
            <w:bCs/>
          </w:rPr>
          <w:t>Sunnic</w:t>
        </w:r>
        <w:proofErr w:type="spellEnd"/>
        <w:r w:rsidR="00582CE2" w:rsidRPr="002C3E19">
          <w:rPr>
            <w:rStyle w:val="Hyperlink"/>
            <w:rFonts w:ascii="Helvetica" w:hAnsi="Helvetica"/>
            <w:bCs/>
          </w:rPr>
          <w:t xml:space="preserve"> </w:t>
        </w:r>
        <w:proofErr w:type="spellStart"/>
        <w:r w:rsidR="00582CE2" w:rsidRPr="002C3E19">
          <w:rPr>
            <w:rStyle w:val="Hyperlink"/>
            <w:rFonts w:ascii="Helvetica" w:hAnsi="Helvetica"/>
            <w:bCs/>
          </w:rPr>
          <w:t>Lighthouse</w:t>
        </w:r>
        <w:proofErr w:type="spellEnd"/>
        <w:r w:rsidR="00582CE2" w:rsidRPr="002C3E19">
          <w:rPr>
            <w:rStyle w:val="Hyperlink"/>
            <w:rFonts w:ascii="Helvetica" w:hAnsi="Helvetica"/>
            <w:bCs/>
          </w:rPr>
          <w:t xml:space="preserve"> GmbH</w:t>
        </w:r>
      </w:hyperlink>
      <w:r w:rsidR="005D7E30" w:rsidRPr="002C3E19">
        <w:rPr>
          <w:rFonts w:ascii="Helvetica" w:hAnsi="Helvetica"/>
          <w:bCs/>
        </w:rPr>
        <w:t xml:space="preserve"> </w:t>
      </w:r>
      <w:r w:rsidR="001A5629" w:rsidRPr="002C3E19">
        <w:rPr>
          <w:rFonts w:ascii="Helvetica" w:hAnsi="Helvetica"/>
          <w:bCs/>
        </w:rPr>
        <w:t xml:space="preserve">eine entscheidende </w:t>
      </w:r>
      <w:r w:rsidR="005D7E30" w:rsidRPr="002C3E19">
        <w:rPr>
          <w:rFonts w:ascii="Helvetica" w:hAnsi="Helvetica"/>
          <w:bCs/>
        </w:rPr>
        <w:t>Grundlage des Tagesgeschäfts</w:t>
      </w:r>
      <w:r w:rsidR="00582CE2" w:rsidRPr="002C3E19">
        <w:rPr>
          <w:rFonts w:ascii="Helvetica" w:hAnsi="Helvetica"/>
          <w:bCs/>
        </w:rPr>
        <w:t xml:space="preserve">. </w:t>
      </w:r>
      <w:r w:rsidR="006D060E" w:rsidRPr="002C3E19">
        <w:rPr>
          <w:rFonts w:ascii="Helvetica" w:hAnsi="Helvetica"/>
          <w:bCs/>
        </w:rPr>
        <w:t xml:space="preserve">Das </w:t>
      </w:r>
      <w:r w:rsidR="001311E4" w:rsidRPr="002C3E19">
        <w:rPr>
          <w:rFonts w:ascii="Helvetica" w:hAnsi="Helvetica"/>
          <w:bCs/>
        </w:rPr>
        <w:t xml:space="preserve">integrierte </w:t>
      </w:r>
      <w:r w:rsidR="006D060E" w:rsidRPr="002C3E19">
        <w:rPr>
          <w:rFonts w:ascii="Helvetica" w:hAnsi="Helvetica"/>
          <w:bCs/>
        </w:rPr>
        <w:t xml:space="preserve">System </w:t>
      </w:r>
      <w:r w:rsidR="004140D9" w:rsidRPr="002C3E19">
        <w:rPr>
          <w:rFonts w:ascii="Helvetica" w:hAnsi="Helvetica"/>
          <w:bCs/>
        </w:rPr>
        <w:t xml:space="preserve">ist in den Reihen des Direktvermarktungsunternehmens </w:t>
      </w:r>
      <w:r w:rsidRPr="002C3E19">
        <w:rPr>
          <w:rFonts w:ascii="Helvetica" w:hAnsi="Helvetica"/>
          <w:bCs/>
        </w:rPr>
        <w:t>zum</w:t>
      </w:r>
      <w:r w:rsidR="004140D9" w:rsidRPr="002C3E19">
        <w:rPr>
          <w:rFonts w:ascii="Helvetica" w:hAnsi="Helvetica"/>
          <w:bCs/>
        </w:rPr>
        <w:t xml:space="preserve"> Dreh- und Angelpunkt für die PPA-Abrechnung und Abbildung der komplexen Prozesse auf Einspeise- </w:t>
      </w:r>
      <w:r w:rsidR="00177DD7" w:rsidRPr="002C3E19">
        <w:rPr>
          <w:rFonts w:ascii="Helvetica" w:hAnsi="Helvetica"/>
          <w:bCs/>
        </w:rPr>
        <w:t>und</w:t>
      </w:r>
      <w:r w:rsidR="004140D9" w:rsidRPr="002C3E19">
        <w:rPr>
          <w:rFonts w:ascii="Helvetica" w:hAnsi="Helvetica"/>
          <w:bCs/>
        </w:rPr>
        <w:t xml:space="preserve"> Abnahmeseite</w:t>
      </w:r>
      <w:r w:rsidRPr="002C3E19">
        <w:rPr>
          <w:rFonts w:ascii="Helvetica" w:hAnsi="Helvetica"/>
          <w:bCs/>
        </w:rPr>
        <w:t xml:space="preserve"> geworden</w:t>
      </w:r>
      <w:r w:rsidR="001311E4" w:rsidRPr="002C3E19">
        <w:rPr>
          <w:rFonts w:ascii="Helvetica" w:hAnsi="Helvetica"/>
          <w:bCs/>
        </w:rPr>
        <w:t xml:space="preserve">. </w:t>
      </w:r>
      <w:proofErr w:type="spellStart"/>
      <w:r w:rsidR="00267D08" w:rsidRPr="002C3E19">
        <w:rPr>
          <w:rFonts w:ascii="Helvetica" w:hAnsi="Helvetica"/>
          <w:bCs/>
        </w:rPr>
        <w:t>Sunnic</w:t>
      </w:r>
      <w:proofErr w:type="spellEnd"/>
      <w:r w:rsidR="00267D08" w:rsidRPr="002C3E19">
        <w:rPr>
          <w:rFonts w:ascii="Helvetica" w:hAnsi="Helvetica"/>
          <w:bCs/>
        </w:rPr>
        <w:t xml:space="preserve"> plant zudem e</w:t>
      </w:r>
      <w:r w:rsidR="00832828" w:rsidRPr="002C3E19">
        <w:rPr>
          <w:rFonts w:ascii="Helvetica" w:hAnsi="Helvetica"/>
          <w:bCs/>
        </w:rPr>
        <w:t>ine Erweiterung</w:t>
      </w:r>
      <w:r w:rsidR="001311E4" w:rsidRPr="002C3E19">
        <w:rPr>
          <w:rFonts w:ascii="Helvetica" w:hAnsi="Helvetica"/>
          <w:bCs/>
        </w:rPr>
        <w:t xml:space="preserve"> im Hinblick auf die Abrechnung der Handelsgeschäfte, </w:t>
      </w:r>
      <w:proofErr w:type="spellStart"/>
      <w:r w:rsidR="001311E4" w:rsidRPr="002C3E19">
        <w:rPr>
          <w:rFonts w:ascii="Helvetica" w:hAnsi="Helvetica"/>
          <w:bCs/>
        </w:rPr>
        <w:t>Redispatch</w:t>
      </w:r>
      <w:proofErr w:type="spellEnd"/>
      <w:r w:rsidR="001311E4" w:rsidRPr="002C3E19">
        <w:rPr>
          <w:rFonts w:ascii="Helvetica" w:hAnsi="Helvetica"/>
          <w:bCs/>
        </w:rPr>
        <w:t xml:space="preserve">-Prozesse und </w:t>
      </w:r>
      <w:r w:rsidR="005A26FB" w:rsidRPr="002C3E19">
        <w:rPr>
          <w:rFonts w:ascii="Helvetica" w:hAnsi="Helvetica"/>
          <w:bCs/>
        </w:rPr>
        <w:t xml:space="preserve">das </w:t>
      </w:r>
      <w:r w:rsidR="001311E4" w:rsidRPr="002C3E19">
        <w:rPr>
          <w:rFonts w:ascii="Helvetica" w:hAnsi="Helvetica"/>
          <w:bCs/>
        </w:rPr>
        <w:t>Energiedatenmanagement</w:t>
      </w:r>
      <w:r w:rsidR="00832828" w:rsidRPr="002C3E19">
        <w:rPr>
          <w:rFonts w:ascii="Helvetica" w:hAnsi="Helvetica"/>
          <w:bCs/>
        </w:rPr>
        <w:t xml:space="preserve">. </w:t>
      </w:r>
    </w:p>
    <w:p w14:paraId="2EDF4C5E" w14:textId="77777777" w:rsidR="00013B44" w:rsidRPr="002C3E19" w:rsidRDefault="00013B44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42D51786" w14:textId="50D99C18" w:rsidR="00156ACC" w:rsidRPr="00EF6BCE" w:rsidRDefault="00824E5A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2C3E19">
        <w:rPr>
          <w:rFonts w:ascii="Helvetica" w:hAnsi="Helvetica"/>
          <w:bCs/>
        </w:rPr>
        <w:t xml:space="preserve">Für </w:t>
      </w:r>
      <w:r w:rsidR="005D7E30" w:rsidRPr="002C3E19">
        <w:rPr>
          <w:rFonts w:ascii="Helvetica" w:hAnsi="Helvetica"/>
          <w:bCs/>
        </w:rPr>
        <w:t>einschlägige Unterstützung</w:t>
      </w:r>
      <w:r w:rsidR="00380DD8" w:rsidRPr="002C3E19">
        <w:rPr>
          <w:rFonts w:ascii="Helvetica" w:hAnsi="Helvetica"/>
          <w:bCs/>
        </w:rPr>
        <w:t xml:space="preserve"> </w:t>
      </w:r>
      <w:r w:rsidR="00A949C7" w:rsidRPr="002C3E19">
        <w:rPr>
          <w:rFonts w:ascii="Helvetica" w:hAnsi="Helvetica"/>
          <w:bCs/>
        </w:rPr>
        <w:t xml:space="preserve">durch AKTIF </w:t>
      </w:r>
      <w:r w:rsidRPr="002C3E19">
        <w:rPr>
          <w:rFonts w:ascii="Helvetica" w:hAnsi="Helvetica"/>
          <w:bCs/>
        </w:rPr>
        <w:t xml:space="preserve">hat sich 2023 </w:t>
      </w:r>
      <w:r w:rsidR="00CC4898" w:rsidRPr="002C3E19">
        <w:rPr>
          <w:rFonts w:ascii="Helvetica" w:hAnsi="Helvetica"/>
          <w:bCs/>
        </w:rPr>
        <w:t xml:space="preserve">ebenfalls </w:t>
      </w:r>
      <w:r w:rsidRPr="002C3E19">
        <w:rPr>
          <w:rFonts w:ascii="Helvetica" w:hAnsi="Helvetica"/>
          <w:bCs/>
        </w:rPr>
        <w:t xml:space="preserve">die </w:t>
      </w:r>
      <w:proofErr w:type="spellStart"/>
      <w:r w:rsidRPr="002C3E19">
        <w:rPr>
          <w:rFonts w:ascii="Helvetica" w:hAnsi="Helvetica"/>
          <w:bCs/>
        </w:rPr>
        <w:t>be.storaged</w:t>
      </w:r>
      <w:proofErr w:type="spellEnd"/>
      <w:r w:rsidRPr="002C3E19">
        <w:rPr>
          <w:rFonts w:ascii="Helvetica" w:hAnsi="Helvetica"/>
          <w:bCs/>
        </w:rPr>
        <w:t xml:space="preserve"> GmbH entschieden. </w:t>
      </w:r>
      <w:r w:rsidR="006B3ED9" w:rsidRPr="002C3E19">
        <w:rPr>
          <w:rFonts w:ascii="Helvetica" w:hAnsi="Helvetica"/>
          <w:bCs/>
        </w:rPr>
        <w:t xml:space="preserve">Im Rahmen der Flexibilitätsvermarktung setzt der Experte für Energiespeicherlösungen in Gewerbe und Industrie bei der Abbildung der erforderlichen Marktkommunikation zum Bilanzkreisausgleich auf die </w:t>
      </w:r>
      <w:r w:rsidR="00C3628F" w:rsidRPr="002C3E19">
        <w:rPr>
          <w:rFonts w:ascii="Helvetica" w:hAnsi="Helvetica"/>
          <w:bCs/>
        </w:rPr>
        <w:t xml:space="preserve">langjährige Expertise </w:t>
      </w:r>
      <w:r w:rsidR="00CA6F1E" w:rsidRPr="002C3E19">
        <w:rPr>
          <w:rFonts w:ascii="Helvetica" w:hAnsi="Helvetica"/>
          <w:bCs/>
        </w:rPr>
        <w:t>der AKTIF-Unternehmensgruppe</w:t>
      </w:r>
      <w:r w:rsidR="00233D47" w:rsidRPr="002C3E19">
        <w:rPr>
          <w:rFonts w:ascii="Helvetica" w:hAnsi="Helvetica"/>
          <w:bCs/>
        </w:rPr>
        <w:t xml:space="preserve">, die diese anspruchsvolle Aufgabe </w:t>
      </w:r>
      <w:r w:rsidR="00975B21" w:rsidRPr="002C3E19">
        <w:rPr>
          <w:rFonts w:ascii="Helvetica" w:hAnsi="Helvetica"/>
          <w:bCs/>
        </w:rPr>
        <w:t>professionell und effizient</w:t>
      </w:r>
      <w:r w:rsidR="00233D47" w:rsidRPr="002C3E19">
        <w:rPr>
          <w:rFonts w:ascii="Helvetica" w:hAnsi="Helvetica"/>
          <w:bCs/>
        </w:rPr>
        <w:t xml:space="preserve"> </w:t>
      </w:r>
      <w:r w:rsidR="00CC4898" w:rsidRPr="002C3E19">
        <w:rPr>
          <w:rFonts w:ascii="Helvetica" w:hAnsi="Helvetica"/>
          <w:bCs/>
        </w:rPr>
        <w:t>umsetzt</w:t>
      </w:r>
      <w:r w:rsidR="006B3ED9" w:rsidRPr="002C3E19">
        <w:rPr>
          <w:rFonts w:ascii="Helvetica" w:hAnsi="Helvetica"/>
          <w:bCs/>
        </w:rPr>
        <w:t xml:space="preserve">. </w:t>
      </w:r>
      <w:r w:rsidR="00233D47" w:rsidRPr="002C3E19">
        <w:rPr>
          <w:rFonts w:ascii="Helvetica" w:hAnsi="Helvetica"/>
          <w:bCs/>
        </w:rPr>
        <w:t>Es</w:t>
      </w:r>
      <w:r w:rsidR="006B3ED9" w:rsidRPr="002C3E19">
        <w:rPr>
          <w:rFonts w:ascii="Helvetica" w:hAnsi="Helvetica"/>
          <w:bCs/>
        </w:rPr>
        <w:t xml:space="preserve"> kann jederzeit darauf vertraut werden, dass der Datenaustausch verlässlich und vorgabenkonform nach MPES und GPKE erfolgt.</w:t>
      </w:r>
      <w:r w:rsidR="00233D47" w:rsidRPr="002C3E19">
        <w:rPr>
          <w:rFonts w:ascii="Helvetica" w:hAnsi="Helvetica"/>
          <w:bCs/>
        </w:rPr>
        <w:t xml:space="preserve"> </w:t>
      </w:r>
      <w:r w:rsidR="00D26F96" w:rsidRPr="002C3E19">
        <w:rPr>
          <w:rFonts w:ascii="Helvetica" w:hAnsi="Helvetica"/>
          <w:bCs/>
        </w:rPr>
        <w:t xml:space="preserve">AKTIF stellt das prozessseitige Fundament, damit sich </w:t>
      </w:r>
      <w:r w:rsidR="00F903EF" w:rsidRPr="002C3E19">
        <w:rPr>
          <w:rFonts w:ascii="Helvetica" w:hAnsi="Helvetica"/>
          <w:bCs/>
        </w:rPr>
        <w:t>der Auftraggeber</w:t>
      </w:r>
      <w:r w:rsidR="00D26F96" w:rsidRPr="002C3E19">
        <w:rPr>
          <w:rFonts w:ascii="Helvetica" w:hAnsi="Helvetica"/>
          <w:bCs/>
        </w:rPr>
        <w:t xml:space="preserve"> ganz auf </w:t>
      </w:r>
      <w:r w:rsidR="0086252D" w:rsidRPr="002C3E19">
        <w:rPr>
          <w:rFonts w:ascii="Helvetica" w:hAnsi="Helvetica"/>
          <w:bCs/>
        </w:rPr>
        <w:t>andere Themen im Unternehmensalltag</w:t>
      </w:r>
      <w:r w:rsidR="00D26F96" w:rsidRPr="002C3E19">
        <w:rPr>
          <w:rFonts w:ascii="Helvetica" w:hAnsi="Helvetica"/>
          <w:bCs/>
        </w:rPr>
        <w:t xml:space="preserve"> konzentrieren k</w:t>
      </w:r>
      <w:r w:rsidR="00F903EF" w:rsidRPr="002C3E19">
        <w:rPr>
          <w:rFonts w:ascii="Helvetica" w:hAnsi="Helvetica"/>
          <w:bCs/>
        </w:rPr>
        <w:t>ann</w:t>
      </w:r>
      <w:r w:rsidR="00D26F96" w:rsidRPr="002C3E19">
        <w:rPr>
          <w:rFonts w:ascii="Helvetica" w:hAnsi="Helvetica"/>
          <w:bCs/>
        </w:rPr>
        <w:t>.</w:t>
      </w:r>
    </w:p>
    <w:p w14:paraId="5048CF8B" w14:textId="77777777" w:rsidR="007D7CB4" w:rsidRDefault="007D7CB4" w:rsidP="00B62D5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37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258"/>
      </w:tblGrid>
      <w:tr w:rsidR="007D7CB4" w:rsidRPr="00023B82" w14:paraId="0F50BFFE" w14:textId="77777777" w:rsidTr="007D7CB4">
        <w:trPr>
          <w:trHeight w:val="1723"/>
        </w:trPr>
        <w:tc>
          <w:tcPr>
            <w:tcW w:w="3119" w:type="dxa"/>
          </w:tcPr>
          <w:p w14:paraId="6DEAA53C" w14:textId="77777777" w:rsidR="007D7CB4" w:rsidRPr="00023B82" w:rsidRDefault="007D7CB4" w:rsidP="00F76205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5DD1E69B" w14:textId="77777777" w:rsidR="007D7CB4" w:rsidRPr="00023B82" w:rsidRDefault="007D7CB4" w:rsidP="00F76205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1D590DB" wp14:editId="29A0EED3">
                  <wp:extent cx="1257300" cy="9398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39" cy="950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5888B33B" w14:textId="60DE1246" w:rsidR="007D7CB4" w:rsidRPr="00023B82" w:rsidRDefault="00BD1FD4" w:rsidP="00F76205">
            <w:pPr>
              <w:pStyle w:val="Kopfzeile"/>
              <w:ind w:right="-428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noProof/>
                <w:sz w:val="20"/>
              </w:rPr>
              <w:drawing>
                <wp:inline distT="0" distB="0" distL="0" distR="0" wp14:anchorId="543FF218" wp14:editId="43F5BF7D">
                  <wp:extent cx="1432227" cy="953311"/>
                  <wp:effectExtent l="0" t="0" r="3175" b="0"/>
                  <wp:docPr id="204444824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4448242" name="Grafik 204444824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159" cy="961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7CB4" w:rsidRPr="00BB4C88" w14:paraId="301DC9DB" w14:textId="77777777" w:rsidTr="007D7CB4">
        <w:trPr>
          <w:trHeight w:val="599"/>
        </w:trPr>
        <w:tc>
          <w:tcPr>
            <w:tcW w:w="3119" w:type="dxa"/>
          </w:tcPr>
          <w:p w14:paraId="27E239C8" w14:textId="2A4EBB10" w:rsidR="007D7CB4" w:rsidRPr="00735E81" w:rsidRDefault="007D7CB4" w:rsidP="00F76205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258" w:type="dxa"/>
          </w:tcPr>
          <w:p w14:paraId="2CCF8493" w14:textId="05C968F1" w:rsidR="007D7CB4" w:rsidRPr="00BB4C88" w:rsidRDefault="004C7DB7" w:rsidP="00F762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Erneuerbare Energien nicht nur erzeugen, sondern auch rentabel vermarkten: </w:t>
            </w:r>
            <w:r w:rsidR="00A50F95">
              <w:rPr>
                <w:rFonts w:ascii="Helvetica" w:hAnsi="Helvetica"/>
                <w:sz w:val="16"/>
                <w:szCs w:val="20"/>
              </w:rPr>
              <w:t xml:space="preserve">AKTIF stellt mit seinen Lösungen </w:t>
            </w:r>
            <w:r w:rsidR="00146E48">
              <w:rPr>
                <w:rFonts w:ascii="Helvetica" w:hAnsi="Helvetica"/>
                <w:sz w:val="16"/>
                <w:szCs w:val="20"/>
              </w:rPr>
              <w:t>die</w:t>
            </w:r>
            <w:r w:rsidR="00A50F95">
              <w:rPr>
                <w:rFonts w:ascii="Helvetica" w:hAnsi="Helvetica"/>
                <w:sz w:val="16"/>
                <w:szCs w:val="20"/>
              </w:rPr>
              <w:t xml:space="preserve"> Weichen</w:t>
            </w:r>
            <w:r w:rsidR="00EB5E6C">
              <w:rPr>
                <w:rFonts w:ascii="Helvetica" w:hAnsi="Helvetica"/>
                <w:sz w:val="16"/>
                <w:szCs w:val="20"/>
              </w:rPr>
              <w:t xml:space="preserve"> </w:t>
            </w:r>
            <w:r w:rsidR="004739DC">
              <w:rPr>
                <w:rFonts w:ascii="Helvetica" w:hAnsi="Helvetica"/>
                <w:sz w:val="16"/>
                <w:szCs w:val="20"/>
              </w:rPr>
              <w:t>zur Umsetzung</w:t>
            </w:r>
            <w:r w:rsidR="00EB5E6C">
              <w:rPr>
                <w:rFonts w:ascii="Helvetica" w:hAnsi="Helvetica"/>
                <w:sz w:val="16"/>
                <w:szCs w:val="20"/>
              </w:rPr>
              <w:t xml:space="preserve"> moderne</w:t>
            </w:r>
            <w:r w:rsidR="004739DC">
              <w:rPr>
                <w:rFonts w:ascii="Helvetica" w:hAnsi="Helvetica"/>
                <w:sz w:val="16"/>
                <w:szCs w:val="20"/>
              </w:rPr>
              <w:t>r</w:t>
            </w:r>
            <w:r w:rsidR="00EB5E6C">
              <w:rPr>
                <w:rFonts w:ascii="Helvetica" w:hAnsi="Helvetica"/>
                <w:sz w:val="16"/>
                <w:szCs w:val="20"/>
              </w:rPr>
              <w:t xml:space="preserve"> Geschäftsmodelle</w:t>
            </w:r>
            <w:r w:rsidR="00A50F95">
              <w:rPr>
                <w:rFonts w:ascii="Helvetica" w:hAnsi="Helvetica"/>
                <w:sz w:val="16"/>
                <w:szCs w:val="20"/>
              </w:rPr>
              <w:t>.</w:t>
            </w:r>
          </w:p>
        </w:tc>
      </w:tr>
    </w:tbl>
    <w:p w14:paraId="5D0441FF" w14:textId="77777777" w:rsidR="00C35E6E" w:rsidRPr="00023B82" w:rsidRDefault="00C35E6E" w:rsidP="008F6FF7">
      <w:pPr>
        <w:spacing w:after="0" w:line="312" w:lineRule="auto"/>
        <w:ind w:right="-428"/>
        <w:rPr>
          <w:rFonts w:ascii="Helvetica" w:hAnsi="Helvetica"/>
        </w:rPr>
      </w:pPr>
    </w:p>
    <w:p w14:paraId="50AA7ED0" w14:textId="77777777" w:rsidR="00672D34" w:rsidRDefault="00682D1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26F89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146E48">
        <w:rPr>
          <w:rFonts w:ascii="Helvetica" w:eastAsiaTheme="minorHAnsi" w:hAnsi="Helvetica" w:cstheme="minorBidi"/>
          <w:sz w:val="22"/>
          <w:szCs w:val="22"/>
          <w:lang w:eastAsia="en-US"/>
        </w:rPr>
        <w:t>The smarter E 2024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lastRenderedPageBreak/>
        <w:t xml:space="preserve">Selbstverständlich schicke ich Ihnen die Dateien auch gerne per E-Mail zu. Kontakt: </w:t>
      </w:r>
      <w:hyperlink r:id="rId12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38C98AF4" w14:textId="77777777" w:rsidR="00672D34" w:rsidRDefault="00672D34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672D34" w:rsidRPr="00BB4C88" w14:paraId="2377DB58" w14:textId="77777777" w:rsidTr="00BE6EB5">
        <w:trPr>
          <w:trHeight w:val="1552"/>
        </w:trPr>
        <w:tc>
          <w:tcPr>
            <w:tcW w:w="4203" w:type="dxa"/>
          </w:tcPr>
          <w:p w14:paraId="6C0B593C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0A6B4DC2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5192C1CD" w14:textId="77777777" w:rsidR="00672D34" w:rsidRPr="002E60EF" w:rsidRDefault="00672D34" w:rsidP="00BE6EB5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0621A367" w14:textId="77777777" w:rsidR="00672D34" w:rsidRPr="002E60EF" w:rsidRDefault="00672D34" w:rsidP="00BE6EB5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5386564C" w14:textId="77777777" w:rsidR="00672D34" w:rsidRPr="00BB4C88" w:rsidRDefault="00672D34" w:rsidP="00BE6EB5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63A97E12" w14:textId="77777777" w:rsidR="00672D34" w:rsidRPr="00BB4C88" w:rsidRDefault="00672D34" w:rsidP="00BE6EB5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785657EB" w14:textId="77777777" w:rsidR="00672D34" w:rsidRPr="00FD7F04" w:rsidRDefault="00672D34" w:rsidP="00BE6EB5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Rebecca Horn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D-89077 Ulm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 xml:space="preserve">Tel: +49 731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146 156-74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rh(at)press-n-relations.de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82673F1" w14:textId="77777777" w:rsidR="00672D34" w:rsidRPr="005D4855" w:rsidRDefault="00672D34" w:rsidP="00672D34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063ACE81" w14:textId="77777777" w:rsidR="00672D34" w:rsidRPr="00FD7F04" w:rsidRDefault="00672D34" w:rsidP="00672D34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mit Sitz in Senftenberg bietet seit 1997 flexible und lösungsorientierte IT-Systeme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sowie Dienstleistungen zur Abwicklung der spezifischen Marktprozesse im Rahmen von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p w14:paraId="6EF531CC" w14:textId="37CFC51C" w:rsidR="00EF24F6" w:rsidRPr="00FD7F04" w:rsidRDefault="00BE0026" w:rsidP="00672D34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</w:t>
      </w:r>
    </w:p>
    <w:sectPr w:rsidR="00EF24F6" w:rsidRPr="00FD7F04" w:rsidSect="00DD772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9A54C" w14:textId="77777777" w:rsidR="00EF562B" w:rsidRDefault="00EF562B">
      <w:pPr>
        <w:spacing w:after="0" w:line="240" w:lineRule="auto"/>
      </w:pPr>
      <w:r>
        <w:separator/>
      </w:r>
    </w:p>
  </w:endnote>
  <w:endnote w:type="continuationSeparator" w:id="0">
    <w:p w14:paraId="7FA50AC7" w14:textId="77777777" w:rsidR="00EF562B" w:rsidRDefault="00EF5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5DC892A4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610FB" w14:textId="77777777" w:rsidR="00EF562B" w:rsidRDefault="00EF562B">
      <w:pPr>
        <w:spacing w:after="0" w:line="240" w:lineRule="auto"/>
      </w:pPr>
      <w:r>
        <w:separator/>
      </w:r>
    </w:p>
  </w:footnote>
  <w:footnote w:type="continuationSeparator" w:id="0">
    <w:p w14:paraId="11643D9C" w14:textId="77777777" w:rsidR="00EF562B" w:rsidRDefault="00EF5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11F9D"/>
    <w:rsid w:val="00011FBB"/>
    <w:rsid w:val="000121A2"/>
    <w:rsid w:val="00013B44"/>
    <w:rsid w:val="00014071"/>
    <w:rsid w:val="00015BC3"/>
    <w:rsid w:val="0001679A"/>
    <w:rsid w:val="000177F4"/>
    <w:rsid w:val="00023B82"/>
    <w:rsid w:val="00023D33"/>
    <w:rsid w:val="00023E7D"/>
    <w:rsid w:val="00026A68"/>
    <w:rsid w:val="00027177"/>
    <w:rsid w:val="00030B17"/>
    <w:rsid w:val="0003152D"/>
    <w:rsid w:val="00032CA3"/>
    <w:rsid w:val="00032FA7"/>
    <w:rsid w:val="0003461D"/>
    <w:rsid w:val="0003565A"/>
    <w:rsid w:val="00035B81"/>
    <w:rsid w:val="000369D4"/>
    <w:rsid w:val="0003723C"/>
    <w:rsid w:val="0004070C"/>
    <w:rsid w:val="0004465C"/>
    <w:rsid w:val="00044A1A"/>
    <w:rsid w:val="000450D2"/>
    <w:rsid w:val="00046E11"/>
    <w:rsid w:val="000476FE"/>
    <w:rsid w:val="00050B78"/>
    <w:rsid w:val="00050F53"/>
    <w:rsid w:val="00053056"/>
    <w:rsid w:val="000532BB"/>
    <w:rsid w:val="000535DB"/>
    <w:rsid w:val="000547A1"/>
    <w:rsid w:val="00055879"/>
    <w:rsid w:val="00055C41"/>
    <w:rsid w:val="00057178"/>
    <w:rsid w:val="00057EC1"/>
    <w:rsid w:val="0006221D"/>
    <w:rsid w:val="000629AA"/>
    <w:rsid w:val="00063EC0"/>
    <w:rsid w:val="000669B2"/>
    <w:rsid w:val="000702E6"/>
    <w:rsid w:val="000708CC"/>
    <w:rsid w:val="0007176C"/>
    <w:rsid w:val="00072BDF"/>
    <w:rsid w:val="000732F3"/>
    <w:rsid w:val="00073BA3"/>
    <w:rsid w:val="00074802"/>
    <w:rsid w:val="00075B6A"/>
    <w:rsid w:val="000767DE"/>
    <w:rsid w:val="00076E11"/>
    <w:rsid w:val="00077B77"/>
    <w:rsid w:val="0008062D"/>
    <w:rsid w:val="000809E8"/>
    <w:rsid w:val="00081E20"/>
    <w:rsid w:val="00082E91"/>
    <w:rsid w:val="000833BF"/>
    <w:rsid w:val="000850EC"/>
    <w:rsid w:val="00085CB2"/>
    <w:rsid w:val="00085D60"/>
    <w:rsid w:val="00086150"/>
    <w:rsid w:val="00092501"/>
    <w:rsid w:val="000938B8"/>
    <w:rsid w:val="0009448B"/>
    <w:rsid w:val="00096631"/>
    <w:rsid w:val="0009760D"/>
    <w:rsid w:val="00097C44"/>
    <w:rsid w:val="000A0830"/>
    <w:rsid w:val="000A1FC4"/>
    <w:rsid w:val="000A1FCF"/>
    <w:rsid w:val="000A3D12"/>
    <w:rsid w:val="000A3D91"/>
    <w:rsid w:val="000A4CC3"/>
    <w:rsid w:val="000A716F"/>
    <w:rsid w:val="000B03B5"/>
    <w:rsid w:val="000B493F"/>
    <w:rsid w:val="000B6A35"/>
    <w:rsid w:val="000B7575"/>
    <w:rsid w:val="000C2296"/>
    <w:rsid w:val="000C3058"/>
    <w:rsid w:val="000C45FE"/>
    <w:rsid w:val="000C481D"/>
    <w:rsid w:val="000C670C"/>
    <w:rsid w:val="000C6CB7"/>
    <w:rsid w:val="000C736E"/>
    <w:rsid w:val="000C77A1"/>
    <w:rsid w:val="000C7E1D"/>
    <w:rsid w:val="000D156B"/>
    <w:rsid w:val="000D15FC"/>
    <w:rsid w:val="000D1771"/>
    <w:rsid w:val="000D1877"/>
    <w:rsid w:val="000D379D"/>
    <w:rsid w:val="000D45E5"/>
    <w:rsid w:val="000D5EE0"/>
    <w:rsid w:val="000D7270"/>
    <w:rsid w:val="000D775A"/>
    <w:rsid w:val="000E0CF6"/>
    <w:rsid w:val="000E1CEE"/>
    <w:rsid w:val="000E3B37"/>
    <w:rsid w:val="000E6BFF"/>
    <w:rsid w:val="000E73C5"/>
    <w:rsid w:val="000E7C94"/>
    <w:rsid w:val="000F0EE1"/>
    <w:rsid w:val="000F1005"/>
    <w:rsid w:val="000F2021"/>
    <w:rsid w:val="000F20EC"/>
    <w:rsid w:val="000F2998"/>
    <w:rsid w:val="000F2E8C"/>
    <w:rsid w:val="000F507A"/>
    <w:rsid w:val="000F5975"/>
    <w:rsid w:val="000F5C4B"/>
    <w:rsid w:val="000F5C94"/>
    <w:rsid w:val="000F646D"/>
    <w:rsid w:val="00102C74"/>
    <w:rsid w:val="001037CB"/>
    <w:rsid w:val="001043D7"/>
    <w:rsid w:val="0010444C"/>
    <w:rsid w:val="001067B1"/>
    <w:rsid w:val="00107419"/>
    <w:rsid w:val="001104CA"/>
    <w:rsid w:val="0011169C"/>
    <w:rsid w:val="00111951"/>
    <w:rsid w:val="001128B3"/>
    <w:rsid w:val="00114747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311E4"/>
    <w:rsid w:val="001315B7"/>
    <w:rsid w:val="00132210"/>
    <w:rsid w:val="0013283E"/>
    <w:rsid w:val="00132DD5"/>
    <w:rsid w:val="00132EC3"/>
    <w:rsid w:val="00134089"/>
    <w:rsid w:val="00134A00"/>
    <w:rsid w:val="00136100"/>
    <w:rsid w:val="00140421"/>
    <w:rsid w:val="00140845"/>
    <w:rsid w:val="00142011"/>
    <w:rsid w:val="00145AC6"/>
    <w:rsid w:val="00146667"/>
    <w:rsid w:val="00146E48"/>
    <w:rsid w:val="001479DC"/>
    <w:rsid w:val="00147B82"/>
    <w:rsid w:val="00150828"/>
    <w:rsid w:val="001534B9"/>
    <w:rsid w:val="001536B3"/>
    <w:rsid w:val="00153726"/>
    <w:rsid w:val="00153E03"/>
    <w:rsid w:val="0015498C"/>
    <w:rsid w:val="00156ACC"/>
    <w:rsid w:val="00157F14"/>
    <w:rsid w:val="00161F60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77DD7"/>
    <w:rsid w:val="0018057C"/>
    <w:rsid w:val="00180A4B"/>
    <w:rsid w:val="00181154"/>
    <w:rsid w:val="00181D1F"/>
    <w:rsid w:val="00182AB4"/>
    <w:rsid w:val="00182B76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13DE"/>
    <w:rsid w:val="001A2F82"/>
    <w:rsid w:val="001A386D"/>
    <w:rsid w:val="001A4D93"/>
    <w:rsid w:val="001A5629"/>
    <w:rsid w:val="001A6CF9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23EE"/>
    <w:rsid w:val="001C2DD0"/>
    <w:rsid w:val="001C390F"/>
    <w:rsid w:val="001C5465"/>
    <w:rsid w:val="001C608B"/>
    <w:rsid w:val="001D0694"/>
    <w:rsid w:val="001D1423"/>
    <w:rsid w:val="001D3E86"/>
    <w:rsid w:val="001D419B"/>
    <w:rsid w:val="001D53F8"/>
    <w:rsid w:val="001D6C6D"/>
    <w:rsid w:val="001D7244"/>
    <w:rsid w:val="001D7731"/>
    <w:rsid w:val="001D7DA1"/>
    <w:rsid w:val="001E05BC"/>
    <w:rsid w:val="001E075A"/>
    <w:rsid w:val="001E24A6"/>
    <w:rsid w:val="001E2EAB"/>
    <w:rsid w:val="001E3773"/>
    <w:rsid w:val="001E3C5B"/>
    <w:rsid w:val="001E3D74"/>
    <w:rsid w:val="001E404A"/>
    <w:rsid w:val="001E4C37"/>
    <w:rsid w:val="001E4CB0"/>
    <w:rsid w:val="001E75FB"/>
    <w:rsid w:val="001E788C"/>
    <w:rsid w:val="001F1414"/>
    <w:rsid w:val="001F1BE4"/>
    <w:rsid w:val="001F2709"/>
    <w:rsid w:val="001F2E3E"/>
    <w:rsid w:val="001F3293"/>
    <w:rsid w:val="001F3D85"/>
    <w:rsid w:val="001F40EA"/>
    <w:rsid w:val="001F45EB"/>
    <w:rsid w:val="001F6DD3"/>
    <w:rsid w:val="001F700D"/>
    <w:rsid w:val="001F71D5"/>
    <w:rsid w:val="001F7FB1"/>
    <w:rsid w:val="00200599"/>
    <w:rsid w:val="002010BC"/>
    <w:rsid w:val="00201BFB"/>
    <w:rsid w:val="00201F30"/>
    <w:rsid w:val="00202A71"/>
    <w:rsid w:val="002045E0"/>
    <w:rsid w:val="002049A2"/>
    <w:rsid w:val="0020571E"/>
    <w:rsid w:val="00206159"/>
    <w:rsid w:val="002061B0"/>
    <w:rsid w:val="0020760B"/>
    <w:rsid w:val="0021069C"/>
    <w:rsid w:val="00212E64"/>
    <w:rsid w:val="00215AC4"/>
    <w:rsid w:val="00215E41"/>
    <w:rsid w:val="002163C6"/>
    <w:rsid w:val="00216EF5"/>
    <w:rsid w:val="002171E7"/>
    <w:rsid w:val="002172D7"/>
    <w:rsid w:val="00217764"/>
    <w:rsid w:val="00220F0F"/>
    <w:rsid w:val="0022222C"/>
    <w:rsid w:val="0022278A"/>
    <w:rsid w:val="00222FE8"/>
    <w:rsid w:val="0022328E"/>
    <w:rsid w:val="00223AAA"/>
    <w:rsid w:val="0022586D"/>
    <w:rsid w:val="0022595D"/>
    <w:rsid w:val="00230CD1"/>
    <w:rsid w:val="00231A1C"/>
    <w:rsid w:val="00231F94"/>
    <w:rsid w:val="00233D47"/>
    <w:rsid w:val="002344C1"/>
    <w:rsid w:val="00235D96"/>
    <w:rsid w:val="002420F6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9BE"/>
    <w:rsid w:val="00255115"/>
    <w:rsid w:val="00256487"/>
    <w:rsid w:val="00256C30"/>
    <w:rsid w:val="00256F68"/>
    <w:rsid w:val="002600E3"/>
    <w:rsid w:val="002611C8"/>
    <w:rsid w:val="00262DB1"/>
    <w:rsid w:val="00263B75"/>
    <w:rsid w:val="00264F20"/>
    <w:rsid w:val="00265853"/>
    <w:rsid w:val="00265DFC"/>
    <w:rsid w:val="00266563"/>
    <w:rsid w:val="002675BD"/>
    <w:rsid w:val="00267D08"/>
    <w:rsid w:val="002710B8"/>
    <w:rsid w:val="00271915"/>
    <w:rsid w:val="00272837"/>
    <w:rsid w:val="00274F18"/>
    <w:rsid w:val="00275D65"/>
    <w:rsid w:val="00277841"/>
    <w:rsid w:val="002807A2"/>
    <w:rsid w:val="00281CAA"/>
    <w:rsid w:val="00282BC8"/>
    <w:rsid w:val="0028345B"/>
    <w:rsid w:val="002849D0"/>
    <w:rsid w:val="002851DE"/>
    <w:rsid w:val="00285A55"/>
    <w:rsid w:val="00287C34"/>
    <w:rsid w:val="00287C3A"/>
    <w:rsid w:val="00291E4B"/>
    <w:rsid w:val="002944D4"/>
    <w:rsid w:val="00296247"/>
    <w:rsid w:val="00297893"/>
    <w:rsid w:val="00297A58"/>
    <w:rsid w:val="002A16C7"/>
    <w:rsid w:val="002A36B6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C0603"/>
    <w:rsid w:val="002C0732"/>
    <w:rsid w:val="002C1040"/>
    <w:rsid w:val="002C12A8"/>
    <w:rsid w:val="002C19BC"/>
    <w:rsid w:val="002C30BF"/>
    <w:rsid w:val="002C3640"/>
    <w:rsid w:val="002C3C36"/>
    <w:rsid w:val="002C3E19"/>
    <w:rsid w:val="002C4443"/>
    <w:rsid w:val="002C7D0C"/>
    <w:rsid w:val="002D109F"/>
    <w:rsid w:val="002D1645"/>
    <w:rsid w:val="002D3FCC"/>
    <w:rsid w:val="002E11E7"/>
    <w:rsid w:val="002E1AF1"/>
    <w:rsid w:val="002E1E43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B7E"/>
    <w:rsid w:val="002F3946"/>
    <w:rsid w:val="002F447F"/>
    <w:rsid w:val="002F71CE"/>
    <w:rsid w:val="002F7A0A"/>
    <w:rsid w:val="002F7BBB"/>
    <w:rsid w:val="00300C56"/>
    <w:rsid w:val="0030149B"/>
    <w:rsid w:val="003019DF"/>
    <w:rsid w:val="00305986"/>
    <w:rsid w:val="00306648"/>
    <w:rsid w:val="00307781"/>
    <w:rsid w:val="00312BA9"/>
    <w:rsid w:val="00313E4F"/>
    <w:rsid w:val="0031444D"/>
    <w:rsid w:val="00315053"/>
    <w:rsid w:val="00317CD5"/>
    <w:rsid w:val="003202BF"/>
    <w:rsid w:val="00323611"/>
    <w:rsid w:val="00323C69"/>
    <w:rsid w:val="0032492F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4257F"/>
    <w:rsid w:val="00343E05"/>
    <w:rsid w:val="003449AB"/>
    <w:rsid w:val="00345AEC"/>
    <w:rsid w:val="00345E9D"/>
    <w:rsid w:val="0034612D"/>
    <w:rsid w:val="00346880"/>
    <w:rsid w:val="00346BD3"/>
    <w:rsid w:val="00347002"/>
    <w:rsid w:val="00350C81"/>
    <w:rsid w:val="00351EC0"/>
    <w:rsid w:val="003553AF"/>
    <w:rsid w:val="003605A3"/>
    <w:rsid w:val="00361314"/>
    <w:rsid w:val="0036179E"/>
    <w:rsid w:val="00361FA5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77AD7"/>
    <w:rsid w:val="00380DD8"/>
    <w:rsid w:val="00380EA5"/>
    <w:rsid w:val="00381E11"/>
    <w:rsid w:val="00381ED1"/>
    <w:rsid w:val="00381FDF"/>
    <w:rsid w:val="00382D64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622"/>
    <w:rsid w:val="003A5B8B"/>
    <w:rsid w:val="003A6E02"/>
    <w:rsid w:val="003A7E24"/>
    <w:rsid w:val="003B23A0"/>
    <w:rsid w:val="003B2E1A"/>
    <w:rsid w:val="003B3506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4B2E"/>
    <w:rsid w:val="003D594F"/>
    <w:rsid w:val="003E07AD"/>
    <w:rsid w:val="003E2BB1"/>
    <w:rsid w:val="003E4896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2767"/>
    <w:rsid w:val="0040368C"/>
    <w:rsid w:val="00406454"/>
    <w:rsid w:val="00406928"/>
    <w:rsid w:val="00407076"/>
    <w:rsid w:val="00407911"/>
    <w:rsid w:val="00407A9A"/>
    <w:rsid w:val="00410A8D"/>
    <w:rsid w:val="004140D9"/>
    <w:rsid w:val="0041537E"/>
    <w:rsid w:val="00415E13"/>
    <w:rsid w:val="00416897"/>
    <w:rsid w:val="00417944"/>
    <w:rsid w:val="00417AF5"/>
    <w:rsid w:val="00421036"/>
    <w:rsid w:val="00422FA0"/>
    <w:rsid w:val="00423379"/>
    <w:rsid w:val="00427249"/>
    <w:rsid w:val="004314AA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1C0F"/>
    <w:rsid w:val="00455044"/>
    <w:rsid w:val="0045576A"/>
    <w:rsid w:val="004562F0"/>
    <w:rsid w:val="00457CF5"/>
    <w:rsid w:val="004601A8"/>
    <w:rsid w:val="004606C7"/>
    <w:rsid w:val="00461785"/>
    <w:rsid w:val="00464164"/>
    <w:rsid w:val="00464281"/>
    <w:rsid w:val="004644F2"/>
    <w:rsid w:val="00464BAF"/>
    <w:rsid w:val="004665EC"/>
    <w:rsid w:val="0046668A"/>
    <w:rsid w:val="00467189"/>
    <w:rsid w:val="00471D94"/>
    <w:rsid w:val="00472731"/>
    <w:rsid w:val="00472ACB"/>
    <w:rsid w:val="00472CDE"/>
    <w:rsid w:val="004739DC"/>
    <w:rsid w:val="00473C21"/>
    <w:rsid w:val="00476B42"/>
    <w:rsid w:val="00476FDE"/>
    <w:rsid w:val="004804F6"/>
    <w:rsid w:val="004806F8"/>
    <w:rsid w:val="00480CC1"/>
    <w:rsid w:val="00481BD0"/>
    <w:rsid w:val="00481C51"/>
    <w:rsid w:val="004822F2"/>
    <w:rsid w:val="004847CC"/>
    <w:rsid w:val="004855EE"/>
    <w:rsid w:val="004860BD"/>
    <w:rsid w:val="004A2147"/>
    <w:rsid w:val="004A51A1"/>
    <w:rsid w:val="004A57E4"/>
    <w:rsid w:val="004A61C8"/>
    <w:rsid w:val="004A75F3"/>
    <w:rsid w:val="004A7D54"/>
    <w:rsid w:val="004B0694"/>
    <w:rsid w:val="004B1AC8"/>
    <w:rsid w:val="004B1F35"/>
    <w:rsid w:val="004B3579"/>
    <w:rsid w:val="004B45CC"/>
    <w:rsid w:val="004B4FA1"/>
    <w:rsid w:val="004B6978"/>
    <w:rsid w:val="004B7378"/>
    <w:rsid w:val="004C1042"/>
    <w:rsid w:val="004C12F1"/>
    <w:rsid w:val="004C19ED"/>
    <w:rsid w:val="004C1D3D"/>
    <w:rsid w:val="004C1FD8"/>
    <w:rsid w:val="004C35CD"/>
    <w:rsid w:val="004C39C6"/>
    <w:rsid w:val="004C4AF5"/>
    <w:rsid w:val="004C68DC"/>
    <w:rsid w:val="004C7DB7"/>
    <w:rsid w:val="004D06EA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5772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9F5"/>
    <w:rsid w:val="004F4C65"/>
    <w:rsid w:val="004F4C76"/>
    <w:rsid w:val="004F5A78"/>
    <w:rsid w:val="004F64FF"/>
    <w:rsid w:val="004F65AE"/>
    <w:rsid w:val="004F6E1F"/>
    <w:rsid w:val="0050053F"/>
    <w:rsid w:val="00500640"/>
    <w:rsid w:val="00501059"/>
    <w:rsid w:val="00501BB2"/>
    <w:rsid w:val="00502643"/>
    <w:rsid w:val="00503810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52ED"/>
    <w:rsid w:val="005170DF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16C9"/>
    <w:rsid w:val="00542AF3"/>
    <w:rsid w:val="005438E6"/>
    <w:rsid w:val="00544431"/>
    <w:rsid w:val="00544671"/>
    <w:rsid w:val="0054687C"/>
    <w:rsid w:val="00547B0D"/>
    <w:rsid w:val="00547DA5"/>
    <w:rsid w:val="005506CA"/>
    <w:rsid w:val="00552F05"/>
    <w:rsid w:val="00555CFB"/>
    <w:rsid w:val="00555E44"/>
    <w:rsid w:val="00556E07"/>
    <w:rsid w:val="00557E7D"/>
    <w:rsid w:val="00560109"/>
    <w:rsid w:val="005611CF"/>
    <w:rsid w:val="00561590"/>
    <w:rsid w:val="00562756"/>
    <w:rsid w:val="005636FF"/>
    <w:rsid w:val="00563AD8"/>
    <w:rsid w:val="00563E47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2CE2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6FB"/>
    <w:rsid w:val="005A2CAE"/>
    <w:rsid w:val="005A40C8"/>
    <w:rsid w:val="005A534E"/>
    <w:rsid w:val="005A5489"/>
    <w:rsid w:val="005A66E3"/>
    <w:rsid w:val="005A7C19"/>
    <w:rsid w:val="005A7FF3"/>
    <w:rsid w:val="005B0AD4"/>
    <w:rsid w:val="005B18F2"/>
    <w:rsid w:val="005B1C9B"/>
    <w:rsid w:val="005B24A6"/>
    <w:rsid w:val="005B483E"/>
    <w:rsid w:val="005B511D"/>
    <w:rsid w:val="005B51AA"/>
    <w:rsid w:val="005B5FF1"/>
    <w:rsid w:val="005B6705"/>
    <w:rsid w:val="005B788A"/>
    <w:rsid w:val="005C01EC"/>
    <w:rsid w:val="005C06DE"/>
    <w:rsid w:val="005C0AA9"/>
    <w:rsid w:val="005C111D"/>
    <w:rsid w:val="005C31FA"/>
    <w:rsid w:val="005C331F"/>
    <w:rsid w:val="005C463A"/>
    <w:rsid w:val="005C79CD"/>
    <w:rsid w:val="005C7BC1"/>
    <w:rsid w:val="005D181F"/>
    <w:rsid w:val="005D3679"/>
    <w:rsid w:val="005D43C2"/>
    <w:rsid w:val="005D4855"/>
    <w:rsid w:val="005D7E30"/>
    <w:rsid w:val="005E004D"/>
    <w:rsid w:val="005E0BF3"/>
    <w:rsid w:val="005E1161"/>
    <w:rsid w:val="005E2252"/>
    <w:rsid w:val="005E2E7C"/>
    <w:rsid w:val="005E2F7A"/>
    <w:rsid w:val="005E310D"/>
    <w:rsid w:val="005E4E7C"/>
    <w:rsid w:val="005E5A4A"/>
    <w:rsid w:val="005E7C13"/>
    <w:rsid w:val="005F1616"/>
    <w:rsid w:val="005F1E3C"/>
    <w:rsid w:val="005F2FE5"/>
    <w:rsid w:val="005F6C3D"/>
    <w:rsid w:val="005F71EC"/>
    <w:rsid w:val="005F7860"/>
    <w:rsid w:val="00601612"/>
    <w:rsid w:val="006030A5"/>
    <w:rsid w:val="00603AA4"/>
    <w:rsid w:val="0060445F"/>
    <w:rsid w:val="006049EE"/>
    <w:rsid w:val="00610C6A"/>
    <w:rsid w:val="00613C7C"/>
    <w:rsid w:val="0061448A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388C"/>
    <w:rsid w:val="006347F2"/>
    <w:rsid w:val="00636866"/>
    <w:rsid w:val="00640309"/>
    <w:rsid w:val="00641610"/>
    <w:rsid w:val="00643363"/>
    <w:rsid w:val="00646724"/>
    <w:rsid w:val="00651F84"/>
    <w:rsid w:val="006558A5"/>
    <w:rsid w:val="0065653C"/>
    <w:rsid w:val="00656AF1"/>
    <w:rsid w:val="00656E92"/>
    <w:rsid w:val="006612D9"/>
    <w:rsid w:val="00661473"/>
    <w:rsid w:val="006617F9"/>
    <w:rsid w:val="00661EDF"/>
    <w:rsid w:val="00663918"/>
    <w:rsid w:val="0066615D"/>
    <w:rsid w:val="00667BCC"/>
    <w:rsid w:val="00671783"/>
    <w:rsid w:val="00672D34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4FF2"/>
    <w:rsid w:val="006A501D"/>
    <w:rsid w:val="006A77A1"/>
    <w:rsid w:val="006B1EAF"/>
    <w:rsid w:val="006B3ED9"/>
    <w:rsid w:val="006B436A"/>
    <w:rsid w:val="006B4A44"/>
    <w:rsid w:val="006B62CB"/>
    <w:rsid w:val="006B706A"/>
    <w:rsid w:val="006B7149"/>
    <w:rsid w:val="006B7DB8"/>
    <w:rsid w:val="006C0B16"/>
    <w:rsid w:val="006C0C4D"/>
    <w:rsid w:val="006C1C97"/>
    <w:rsid w:val="006C52FB"/>
    <w:rsid w:val="006C5F9C"/>
    <w:rsid w:val="006C7584"/>
    <w:rsid w:val="006D060E"/>
    <w:rsid w:val="006D2248"/>
    <w:rsid w:val="006D295A"/>
    <w:rsid w:val="006D3089"/>
    <w:rsid w:val="006D3CB6"/>
    <w:rsid w:val="006D4282"/>
    <w:rsid w:val="006D5F19"/>
    <w:rsid w:val="006D62D2"/>
    <w:rsid w:val="006D6CC2"/>
    <w:rsid w:val="006D71BE"/>
    <w:rsid w:val="006D7A70"/>
    <w:rsid w:val="006D7F75"/>
    <w:rsid w:val="006E0093"/>
    <w:rsid w:val="006E2F27"/>
    <w:rsid w:val="006E2F91"/>
    <w:rsid w:val="006E3A28"/>
    <w:rsid w:val="006E6F43"/>
    <w:rsid w:val="006E783A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02D5"/>
    <w:rsid w:val="00711769"/>
    <w:rsid w:val="00712002"/>
    <w:rsid w:val="0071460A"/>
    <w:rsid w:val="00714C6B"/>
    <w:rsid w:val="00715D05"/>
    <w:rsid w:val="007163C6"/>
    <w:rsid w:val="00716622"/>
    <w:rsid w:val="00716789"/>
    <w:rsid w:val="00717A53"/>
    <w:rsid w:val="0072101E"/>
    <w:rsid w:val="007213D3"/>
    <w:rsid w:val="007219E5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37D04"/>
    <w:rsid w:val="0074049D"/>
    <w:rsid w:val="00740933"/>
    <w:rsid w:val="00741055"/>
    <w:rsid w:val="007428CE"/>
    <w:rsid w:val="00742955"/>
    <w:rsid w:val="00742C0C"/>
    <w:rsid w:val="00742DEA"/>
    <w:rsid w:val="00742E6B"/>
    <w:rsid w:val="00745005"/>
    <w:rsid w:val="0074728D"/>
    <w:rsid w:val="00747416"/>
    <w:rsid w:val="00747571"/>
    <w:rsid w:val="007505D2"/>
    <w:rsid w:val="007515D3"/>
    <w:rsid w:val="00752E57"/>
    <w:rsid w:val="00754372"/>
    <w:rsid w:val="00755FB1"/>
    <w:rsid w:val="0075792F"/>
    <w:rsid w:val="0076070B"/>
    <w:rsid w:val="00760ED1"/>
    <w:rsid w:val="00760FAA"/>
    <w:rsid w:val="0076178C"/>
    <w:rsid w:val="007618F0"/>
    <w:rsid w:val="0076448C"/>
    <w:rsid w:val="00765DC4"/>
    <w:rsid w:val="00766AF0"/>
    <w:rsid w:val="007731E3"/>
    <w:rsid w:val="00773FA2"/>
    <w:rsid w:val="00775BCC"/>
    <w:rsid w:val="00775F43"/>
    <w:rsid w:val="00776A6D"/>
    <w:rsid w:val="00776E36"/>
    <w:rsid w:val="00780E05"/>
    <w:rsid w:val="007814C5"/>
    <w:rsid w:val="0078192B"/>
    <w:rsid w:val="00783B26"/>
    <w:rsid w:val="00787104"/>
    <w:rsid w:val="00787F31"/>
    <w:rsid w:val="0079106B"/>
    <w:rsid w:val="007930D6"/>
    <w:rsid w:val="00793708"/>
    <w:rsid w:val="00793C68"/>
    <w:rsid w:val="00794292"/>
    <w:rsid w:val="00794CD0"/>
    <w:rsid w:val="00796616"/>
    <w:rsid w:val="007966DF"/>
    <w:rsid w:val="00797021"/>
    <w:rsid w:val="007A1A6F"/>
    <w:rsid w:val="007A2E74"/>
    <w:rsid w:val="007A56CC"/>
    <w:rsid w:val="007A6263"/>
    <w:rsid w:val="007A75A4"/>
    <w:rsid w:val="007B1380"/>
    <w:rsid w:val="007B2DBC"/>
    <w:rsid w:val="007B4073"/>
    <w:rsid w:val="007B41D9"/>
    <w:rsid w:val="007B42AC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1CEB"/>
    <w:rsid w:val="007D46B4"/>
    <w:rsid w:val="007D546F"/>
    <w:rsid w:val="007D5C2B"/>
    <w:rsid w:val="007D7CB4"/>
    <w:rsid w:val="007D7F41"/>
    <w:rsid w:val="007E2903"/>
    <w:rsid w:val="007E3F2A"/>
    <w:rsid w:val="007E48EC"/>
    <w:rsid w:val="007E73C7"/>
    <w:rsid w:val="007F0321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64D2"/>
    <w:rsid w:val="00806992"/>
    <w:rsid w:val="00807060"/>
    <w:rsid w:val="00811A47"/>
    <w:rsid w:val="00812133"/>
    <w:rsid w:val="008122D6"/>
    <w:rsid w:val="00813BE7"/>
    <w:rsid w:val="0081460B"/>
    <w:rsid w:val="008150A2"/>
    <w:rsid w:val="00815539"/>
    <w:rsid w:val="0081766D"/>
    <w:rsid w:val="0082006D"/>
    <w:rsid w:val="00820E8E"/>
    <w:rsid w:val="00823D88"/>
    <w:rsid w:val="008243A4"/>
    <w:rsid w:val="00824E5A"/>
    <w:rsid w:val="00825579"/>
    <w:rsid w:val="00827633"/>
    <w:rsid w:val="00831319"/>
    <w:rsid w:val="00832828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57927"/>
    <w:rsid w:val="00861827"/>
    <w:rsid w:val="0086252D"/>
    <w:rsid w:val="00862C46"/>
    <w:rsid w:val="008630B4"/>
    <w:rsid w:val="00863E3B"/>
    <w:rsid w:val="008653AD"/>
    <w:rsid w:val="00865482"/>
    <w:rsid w:val="00870072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9657A"/>
    <w:rsid w:val="008A05FC"/>
    <w:rsid w:val="008A0B7E"/>
    <w:rsid w:val="008A134A"/>
    <w:rsid w:val="008A18DE"/>
    <w:rsid w:val="008A4331"/>
    <w:rsid w:val="008A49DF"/>
    <w:rsid w:val="008A4C9E"/>
    <w:rsid w:val="008A5043"/>
    <w:rsid w:val="008A5348"/>
    <w:rsid w:val="008A6463"/>
    <w:rsid w:val="008A64A2"/>
    <w:rsid w:val="008A7AF2"/>
    <w:rsid w:val="008B10D3"/>
    <w:rsid w:val="008B2421"/>
    <w:rsid w:val="008B26C3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0CC1"/>
    <w:rsid w:val="008C19B2"/>
    <w:rsid w:val="008C33CA"/>
    <w:rsid w:val="008C4AFC"/>
    <w:rsid w:val="008C4D47"/>
    <w:rsid w:val="008C5374"/>
    <w:rsid w:val="008C5BB4"/>
    <w:rsid w:val="008C5F33"/>
    <w:rsid w:val="008D0122"/>
    <w:rsid w:val="008D1194"/>
    <w:rsid w:val="008D11D1"/>
    <w:rsid w:val="008D241C"/>
    <w:rsid w:val="008D2CD2"/>
    <w:rsid w:val="008D3B8C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315E"/>
    <w:rsid w:val="008F39D9"/>
    <w:rsid w:val="008F3CC9"/>
    <w:rsid w:val="008F4A42"/>
    <w:rsid w:val="008F5575"/>
    <w:rsid w:val="008F5AC5"/>
    <w:rsid w:val="008F5E66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17E8"/>
    <w:rsid w:val="00912595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84E"/>
    <w:rsid w:val="00932B61"/>
    <w:rsid w:val="009343A2"/>
    <w:rsid w:val="00936B3A"/>
    <w:rsid w:val="00936CA6"/>
    <w:rsid w:val="00937FD2"/>
    <w:rsid w:val="00940E3D"/>
    <w:rsid w:val="0094167C"/>
    <w:rsid w:val="00941CB1"/>
    <w:rsid w:val="00942310"/>
    <w:rsid w:val="0094244B"/>
    <w:rsid w:val="009449B1"/>
    <w:rsid w:val="00945693"/>
    <w:rsid w:val="0094650A"/>
    <w:rsid w:val="00947202"/>
    <w:rsid w:val="009508D8"/>
    <w:rsid w:val="009514B5"/>
    <w:rsid w:val="00952D30"/>
    <w:rsid w:val="00952D6E"/>
    <w:rsid w:val="00953C23"/>
    <w:rsid w:val="00954EA6"/>
    <w:rsid w:val="00956159"/>
    <w:rsid w:val="00956F4C"/>
    <w:rsid w:val="00957E7E"/>
    <w:rsid w:val="0096117A"/>
    <w:rsid w:val="00961600"/>
    <w:rsid w:val="009617F3"/>
    <w:rsid w:val="009621A1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2DA"/>
    <w:rsid w:val="00973E48"/>
    <w:rsid w:val="00974745"/>
    <w:rsid w:val="00975B21"/>
    <w:rsid w:val="00976037"/>
    <w:rsid w:val="00976B84"/>
    <w:rsid w:val="00977B44"/>
    <w:rsid w:val="00977B8D"/>
    <w:rsid w:val="00980329"/>
    <w:rsid w:val="00980BCA"/>
    <w:rsid w:val="0098111B"/>
    <w:rsid w:val="00981367"/>
    <w:rsid w:val="0098296F"/>
    <w:rsid w:val="00983059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96D9A"/>
    <w:rsid w:val="009A19F1"/>
    <w:rsid w:val="009A39FE"/>
    <w:rsid w:val="009A46CE"/>
    <w:rsid w:val="009A5985"/>
    <w:rsid w:val="009A5EF9"/>
    <w:rsid w:val="009A6A37"/>
    <w:rsid w:val="009A779B"/>
    <w:rsid w:val="009A7C4D"/>
    <w:rsid w:val="009B26AC"/>
    <w:rsid w:val="009B2D77"/>
    <w:rsid w:val="009B4B9A"/>
    <w:rsid w:val="009B587D"/>
    <w:rsid w:val="009B618F"/>
    <w:rsid w:val="009B6210"/>
    <w:rsid w:val="009C00C0"/>
    <w:rsid w:val="009C1DF2"/>
    <w:rsid w:val="009C27A8"/>
    <w:rsid w:val="009C386D"/>
    <w:rsid w:val="009C4854"/>
    <w:rsid w:val="009C5062"/>
    <w:rsid w:val="009C5E6A"/>
    <w:rsid w:val="009C6536"/>
    <w:rsid w:val="009C6982"/>
    <w:rsid w:val="009C7BD7"/>
    <w:rsid w:val="009D07F3"/>
    <w:rsid w:val="009D0A8C"/>
    <w:rsid w:val="009D0F1C"/>
    <w:rsid w:val="009D1543"/>
    <w:rsid w:val="009D1620"/>
    <w:rsid w:val="009D4FED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A01B3E"/>
    <w:rsid w:val="00A01D35"/>
    <w:rsid w:val="00A0223B"/>
    <w:rsid w:val="00A03FD8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17C3C"/>
    <w:rsid w:val="00A20765"/>
    <w:rsid w:val="00A23E93"/>
    <w:rsid w:val="00A25CEE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475AE"/>
    <w:rsid w:val="00A50F95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40CE"/>
    <w:rsid w:val="00A743C8"/>
    <w:rsid w:val="00A75016"/>
    <w:rsid w:val="00A7540F"/>
    <w:rsid w:val="00A76476"/>
    <w:rsid w:val="00A76DBE"/>
    <w:rsid w:val="00A824F1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49C7"/>
    <w:rsid w:val="00A94DE4"/>
    <w:rsid w:val="00A9546D"/>
    <w:rsid w:val="00A9628B"/>
    <w:rsid w:val="00A966B1"/>
    <w:rsid w:val="00A972AF"/>
    <w:rsid w:val="00A97BDE"/>
    <w:rsid w:val="00AA15C5"/>
    <w:rsid w:val="00AA2182"/>
    <w:rsid w:val="00AA26B2"/>
    <w:rsid w:val="00AA4267"/>
    <w:rsid w:val="00AA5219"/>
    <w:rsid w:val="00AA545E"/>
    <w:rsid w:val="00AA5615"/>
    <w:rsid w:val="00AB13C3"/>
    <w:rsid w:val="00AB2EA5"/>
    <w:rsid w:val="00AB40E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0AFA"/>
    <w:rsid w:val="00AD0F50"/>
    <w:rsid w:val="00AD1A22"/>
    <w:rsid w:val="00AD333D"/>
    <w:rsid w:val="00AD551C"/>
    <w:rsid w:val="00AD6254"/>
    <w:rsid w:val="00AD6BC1"/>
    <w:rsid w:val="00AD6DB5"/>
    <w:rsid w:val="00AE0485"/>
    <w:rsid w:val="00AE112A"/>
    <w:rsid w:val="00AE1303"/>
    <w:rsid w:val="00AE155F"/>
    <w:rsid w:val="00AE3F1B"/>
    <w:rsid w:val="00AE44BC"/>
    <w:rsid w:val="00AE4611"/>
    <w:rsid w:val="00AE714F"/>
    <w:rsid w:val="00AF12D0"/>
    <w:rsid w:val="00AF1990"/>
    <w:rsid w:val="00AF4837"/>
    <w:rsid w:val="00AF6B34"/>
    <w:rsid w:val="00B000F3"/>
    <w:rsid w:val="00B012E7"/>
    <w:rsid w:val="00B03286"/>
    <w:rsid w:val="00B042CF"/>
    <w:rsid w:val="00B05017"/>
    <w:rsid w:val="00B06842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1D52"/>
    <w:rsid w:val="00B31EFC"/>
    <w:rsid w:val="00B320AE"/>
    <w:rsid w:val="00B32DCD"/>
    <w:rsid w:val="00B37D0D"/>
    <w:rsid w:val="00B40678"/>
    <w:rsid w:val="00B409B1"/>
    <w:rsid w:val="00B40B30"/>
    <w:rsid w:val="00B410C7"/>
    <w:rsid w:val="00B41EB9"/>
    <w:rsid w:val="00B42350"/>
    <w:rsid w:val="00B430AB"/>
    <w:rsid w:val="00B434F0"/>
    <w:rsid w:val="00B46489"/>
    <w:rsid w:val="00B4667F"/>
    <w:rsid w:val="00B467B7"/>
    <w:rsid w:val="00B47DBF"/>
    <w:rsid w:val="00B50FFF"/>
    <w:rsid w:val="00B510E1"/>
    <w:rsid w:val="00B51A68"/>
    <w:rsid w:val="00B52494"/>
    <w:rsid w:val="00B56646"/>
    <w:rsid w:val="00B57BA1"/>
    <w:rsid w:val="00B61D06"/>
    <w:rsid w:val="00B62D52"/>
    <w:rsid w:val="00B648CA"/>
    <w:rsid w:val="00B656B0"/>
    <w:rsid w:val="00B65A75"/>
    <w:rsid w:val="00B6785E"/>
    <w:rsid w:val="00B725F2"/>
    <w:rsid w:val="00B730A4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49D9"/>
    <w:rsid w:val="00BA5B26"/>
    <w:rsid w:val="00BA5E65"/>
    <w:rsid w:val="00BB2E03"/>
    <w:rsid w:val="00BB3A62"/>
    <w:rsid w:val="00BB4C88"/>
    <w:rsid w:val="00BB5AA4"/>
    <w:rsid w:val="00BB5D9D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1FD4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BF7D89"/>
    <w:rsid w:val="00C00BA5"/>
    <w:rsid w:val="00C00DD0"/>
    <w:rsid w:val="00C01A1A"/>
    <w:rsid w:val="00C031CB"/>
    <w:rsid w:val="00C040EB"/>
    <w:rsid w:val="00C04638"/>
    <w:rsid w:val="00C04C67"/>
    <w:rsid w:val="00C05024"/>
    <w:rsid w:val="00C05B1A"/>
    <w:rsid w:val="00C070DA"/>
    <w:rsid w:val="00C073A0"/>
    <w:rsid w:val="00C10986"/>
    <w:rsid w:val="00C13544"/>
    <w:rsid w:val="00C14EF2"/>
    <w:rsid w:val="00C2042D"/>
    <w:rsid w:val="00C21CA7"/>
    <w:rsid w:val="00C2295F"/>
    <w:rsid w:val="00C22AF1"/>
    <w:rsid w:val="00C271DF"/>
    <w:rsid w:val="00C273E0"/>
    <w:rsid w:val="00C27FA8"/>
    <w:rsid w:val="00C306CB"/>
    <w:rsid w:val="00C30E05"/>
    <w:rsid w:val="00C30E6B"/>
    <w:rsid w:val="00C30EBF"/>
    <w:rsid w:val="00C3174B"/>
    <w:rsid w:val="00C31A7A"/>
    <w:rsid w:val="00C31B71"/>
    <w:rsid w:val="00C31C90"/>
    <w:rsid w:val="00C31C95"/>
    <w:rsid w:val="00C321E1"/>
    <w:rsid w:val="00C32461"/>
    <w:rsid w:val="00C33D77"/>
    <w:rsid w:val="00C3556D"/>
    <w:rsid w:val="00C35A3D"/>
    <w:rsid w:val="00C35E6E"/>
    <w:rsid w:val="00C3628F"/>
    <w:rsid w:val="00C40030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3BBE"/>
    <w:rsid w:val="00C55B7B"/>
    <w:rsid w:val="00C55BAB"/>
    <w:rsid w:val="00C57784"/>
    <w:rsid w:val="00C57D5B"/>
    <w:rsid w:val="00C619A9"/>
    <w:rsid w:val="00C62A53"/>
    <w:rsid w:val="00C62C3A"/>
    <w:rsid w:val="00C63288"/>
    <w:rsid w:val="00C635D1"/>
    <w:rsid w:val="00C63E78"/>
    <w:rsid w:val="00C64AAF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4811"/>
    <w:rsid w:val="00C87CDF"/>
    <w:rsid w:val="00C903A7"/>
    <w:rsid w:val="00C90EB2"/>
    <w:rsid w:val="00C9135C"/>
    <w:rsid w:val="00C916A8"/>
    <w:rsid w:val="00C92CB3"/>
    <w:rsid w:val="00C971C5"/>
    <w:rsid w:val="00CA106D"/>
    <w:rsid w:val="00CA2C0A"/>
    <w:rsid w:val="00CA504F"/>
    <w:rsid w:val="00CA6F1E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A18"/>
    <w:rsid w:val="00CC0F55"/>
    <w:rsid w:val="00CC19C9"/>
    <w:rsid w:val="00CC2673"/>
    <w:rsid w:val="00CC3743"/>
    <w:rsid w:val="00CC40A8"/>
    <w:rsid w:val="00CC41A4"/>
    <w:rsid w:val="00CC4898"/>
    <w:rsid w:val="00CC535B"/>
    <w:rsid w:val="00CC6898"/>
    <w:rsid w:val="00CC75CA"/>
    <w:rsid w:val="00CD1B08"/>
    <w:rsid w:val="00CD3A33"/>
    <w:rsid w:val="00CD3D6F"/>
    <w:rsid w:val="00CD40BB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FAC"/>
    <w:rsid w:val="00CF1A96"/>
    <w:rsid w:val="00CF551F"/>
    <w:rsid w:val="00D0116E"/>
    <w:rsid w:val="00D012BD"/>
    <w:rsid w:val="00D01EE5"/>
    <w:rsid w:val="00D022C0"/>
    <w:rsid w:val="00D02330"/>
    <w:rsid w:val="00D03B62"/>
    <w:rsid w:val="00D03F80"/>
    <w:rsid w:val="00D11BB3"/>
    <w:rsid w:val="00D12005"/>
    <w:rsid w:val="00D13A84"/>
    <w:rsid w:val="00D14257"/>
    <w:rsid w:val="00D14E68"/>
    <w:rsid w:val="00D1509D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6F96"/>
    <w:rsid w:val="00D27E55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0741"/>
    <w:rsid w:val="00D5159E"/>
    <w:rsid w:val="00D51782"/>
    <w:rsid w:val="00D5284D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70AAD"/>
    <w:rsid w:val="00D70F38"/>
    <w:rsid w:val="00D72E38"/>
    <w:rsid w:val="00D72EC3"/>
    <w:rsid w:val="00D732A8"/>
    <w:rsid w:val="00D74290"/>
    <w:rsid w:val="00D77202"/>
    <w:rsid w:val="00D77E0A"/>
    <w:rsid w:val="00D8066B"/>
    <w:rsid w:val="00D80CF9"/>
    <w:rsid w:val="00D8176D"/>
    <w:rsid w:val="00D828E3"/>
    <w:rsid w:val="00D830A7"/>
    <w:rsid w:val="00D84123"/>
    <w:rsid w:val="00D84BEC"/>
    <w:rsid w:val="00D85058"/>
    <w:rsid w:val="00D854CC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4DC4"/>
    <w:rsid w:val="00DA57D7"/>
    <w:rsid w:val="00DA5857"/>
    <w:rsid w:val="00DA76BC"/>
    <w:rsid w:val="00DB298D"/>
    <w:rsid w:val="00DB34AF"/>
    <w:rsid w:val="00DB49C0"/>
    <w:rsid w:val="00DB5E7D"/>
    <w:rsid w:val="00DB6357"/>
    <w:rsid w:val="00DB6624"/>
    <w:rsid w:val="00DB6F18"/>
    <w:rsid w:val="00DB70F3"/>
    <w:rsid w:val="00DC157B"/>
    <w:rsid w:val="00DC1BB6"/>
    <w:rsid w:val="00DC1D3E"/>
    <w:rsid w:val="00DC2F22"/>
    <w:rsid w:val="00DC3F8D"/>
    <w:rsid w:val="00DC4301"/>
    <w:rsid w:val="00DC6263"/>
    <w:rsid w:val="00DC74D7"/>
    <w:rsid w:val="00DC7CF1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35D3"/>
    <w:rsid w:val="00DE3E05"/>
    <w:rsid w:val="00DE415D"/>
    <w:rsid w:val="00DE451D"/>
    <w:rsid w:val="00DE74D4"/>
    <w:rsid w:val="00DE7FC8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D1"/>
    <w:rsid w:val="00E04ACC"/>
    <w:rsid w:val="00E04CB9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555"/>
    <w:rsid w:val="00E36BC6"/>
    <w:rsid w:val="00E373E2"/>
    <w:rsid w:val="00E40A1A"/>
    <w:rsid w:val="00E40CE5"/>
    <w:rsid w:val="00E40D6D"/>
    <w:rsid w:val="00E41317"/>
    <w:rsid w:val="00E41ECB"/>
    <w:rsid w:val="00E4231A"/>
    <w:rsid w:val="00E42539"/>
    <w:rsid w:val="00E4466C"/>
    <w:rsid w:val="00E510FE"/>
    <w:rsid w:val="00E52ED1"/>
    <w:rsid w:val="00E53E7E"/>
    <w:rsid w:val="00E558E9"/>
    <w:rsid w:val="00E60793"/>
    <w:rsid w:val="00E60B4E"/>
    <w:rsid w:val="00E60EC0"/>
    <w:rsid w:val="00E640D7"/>
    <w:rsid w:val="00E65F0B"/>
    <w:rsid w:val="00E700B1"/>
    <w:rsid w:val="00E705F5"/>
    <w:rsid w:val="00E71A28"/>
    <w:rsid w:val="00E73781"/>
    <w:rsid w:val="00E73A2F"/>
    <w:rsid w:val="00E75A98"/>
    <w:rsid w:val="00E76C13"/>
    <w:rsid w:val="00E76D87"/>
    <w:rsid w:val="00E775BA"/>
    <w:rsid w:val="00E777B7"/>
    <w:rsid w:val="00E778D9"/>
    <w:rsid w:val="00E77D01"/>
    <w:rsid w:val="00E8019A"/>
    <w:rsid w:val="00E81062"/>
    <w:rsid w:val="00E82955"/>
    <w:rsid w:val="00E8412C"/>
    <w:rsid w:val="00E846C3"/>
    <w:rsid w:val="00E87D3A"/>
    <w:rsid w:val="00E90037"/>
    <w:rsid w:val="00E9056B"/>
    <w:rsid w:val="00E92397"/>
    <w:rsid w:val="00E927E4"/>
    <w:rsid w:val="00E95B7E"/>
    <w:rsid w:val="00E96378"/>
    <w:rsid w:val="00E96559"/>
    <w:rsid w:val="00EA07C1"/>
    <w:rsid w:val="00EA0ABF"/>
    <w:rsid w:val="00EA1421"/>
    <w:rsid w:val="00EA1F72"/>
    <w:rsid w:val="00EA2E8C"/>
    <w:rsid w:val="00EA3AC5"/>
    <w:rsid w:val="00EA4FA3"/>
    <w:rsid w:val="00EA546D"/>
    <w:rsid w:val="00EB0DAB"/>
    <w:rsid w:val="00EB1419"/>
    <w:rsid w:val="00EB2003"/>
    <w:rsid w:val="00EB2539"/>
    <w:rsid w:val="00EB2603"/>
    <w:rsid w:val="00EB28DC"/>
    <w:rsid w:val="00EB56EA"/>
    <w:rsid w:val="00EB5E6C"/>
    <w:rsid w:val="00EB761C"/>
    <w:rsid w:val="00EB786F"/>
    <w:rsid w:val="00EC0B07"/>
    <w:rsid w:val="00EC2D34"/>
    <w:rsid w:val="00EC2FCC"/>
    <w:rsid w:val="00EC3A44"/>
    <w:rsid w:val="00EC3E53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4533"/>
    <w:rsid w:val="00EF5225"/>
    <w:rsid w:val="00EF562B"/>
    <w:rsid w:val="00EF5B71"/>
    <w:rsid w:val="00EF5DAD"/>
    <w:rsid w:val="00EF6038"/>
    <w:rsid w:val="00EF6BCE"/>
    <w:rsid w:val="00F00C2F"/>
    <w:rsid w:val="00F01C36"/>
    <w:rsid w:val="00F03735"/>
    <w:rsid w:val="00F03F63"/>
    <w:rsid w:val="00F04518"/>
    <w:rsid w:val="00F04801"/>
    <w:rsid w:val="00F04D3B"/>
    <w:rsid w:val="00F060C3"/>
    <w:rsid w:val="00F07564"/>
    <w:rsid w:val="00F12EA3"/>
    <w:rsid w:val="00F13415"/>
    <w:rsid w:val="00F137B5"/>
    <w:rsid w:val="00F14557"/>
    <w:rsid w:val="00F14EA8"/>
    <w:rsid w:val="00F1624A"/>
    <w:rsid w:val="00F20464"/>
    <w:rsid w:val="00F20674"/>
    <w:rsid w:val="00F22A5A"/>
    <w:rsid w:val="00F235A6"/>
    <w:rsid w:val="00F24447"/>
    <w:rsid w:val="00F250A6"/>
    <w:rsid w:val="00F30F30"/>
    <w:rsid w:val="00F326C2"/>
    <w:rsid w:val="00F32C91"/>
    <w:rsid w:val="00F33A6F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89B"/>
    <w:rsid w:val="00F54BD6"/>
    <w:rsid w:val="00F55BA7"/>
    <w:rsid w:val="00F56CF8"/>
    <w:rsid w:val="00F61000"/>
    <w:rsid w:val="00F61B19"/>
    <w:rsid w:val="00F63269"/>
    <w:rsid w:val="00F6423B"/>
    <w:rsid w:val="00F64891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7740"/>
    <w:rsid w:val="00F8042A"/>
    <w:rsid w:val="00F8424A"/>
    <w:rsid w:val="00F85D76"/>
    <w:rsid w:val="00F903EF"/>
    <w:rsid w:val="00F90502"/>
    <w:rsid w:val="00F91471"/>
    <w:rsid w:val="00F91EB1"/>
    <w:rsid w:val="00F91F2B"/>
    <w:rsid w:val="00F940CC"/>
    <w:rsid w:val="00F959BF"/>
    <w:rsid w:val="00F969EE"/>
    <w:rsid w:val="00F97AF4"/>
    <w:rsid w:val="00F97F23"/>
    <w:rsid w:val="00FA06CC"/>
    <w:rsid w:val="00FA1C72"/>
    <w:rsid w:val="00FA290C"/>
    <w:rsid w:val="00FA3D5E"/>
    <w:rsid w:val="00FA3EC0"/>
    <w:rsid w:val="00FA4240"/>
    <w:rsid w:val="00FA4E7D"/>
    <w:rsid w:val="00FA5878"/>
    <w:rsid w:val="00FA64B4"/>
    <w:rsid w:val="00FA6D31"/>
    <w:rsid w:val="00FB0127"/>
    <w:rsid w:val="00FB03E6"/>
    <w:rsid w:val="00FB0493"/>
    <w:rsid w:val="00FB105F"/>
    <w:rsid w:val="00FB145F"/>
    <w:rsid w:val="00FB2E95"/>
    <w:rsid w:val="00FB34EA"/>
    <w:rsid w:val="00FB4179"/>
    <w:rsid w:val="00FB4688"/>
    <w:rsid w:val="00FB65AE"/>
    <w:rsid w:val="00FB678B"/>
    <w:rsid w:val="00FC18CD"/>
    <w:rsid w:val="00FC3F46"/>
    <w:rsid w:val="00FC4AD4"/>
    <w:rsid w:val="00FC4F06"/>
    <w:rsid w:val="00FC510C"/>
    <w:rsid w:val="00FC67DB"/>
    <w:rsid w:val="00FD035D"/>
    <w:rsid w:val="00FD045E"/>
    <w:rsid w:val="00FD317D"/>
    <w:rsid w:val="00FD4D12"/>
    <w:rsid w:val="00FD4FE8"/>
    <w:rsid w:val="00FD64E3"/>
    <w:rsid w:val="00FD717B"/>
    <w:rsid w:val="00FD7F04"/>
    <w:rsid w:val="00FE010C"/>
    <w:rsid w:val="00FE0301"/>
    <w:rsid w:val="00FE2374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  <w:rsid w:val="00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tif.energy/blog/schluesselfertige-loesung-zur-ladesaeulenabrechnung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ktif.energy/blog/malo-id-als-spitze-eines-eisbergs/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736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5368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Microsoft Office User</cp:lastModifiedBy>
  <cp:revision>38</cp:revision>
  <cp:lastPrinted>2024-04-12T08:59:00Z</cp:lastPrinted>
  <dcterms:created xsi:type="dcterms:W3CDTF">2024-04-15T13:21:00Z</dcterms:created>
  <dcterms:modified xsi:type="dcterms:W3CDTF">2024-04-18T11:34:00Z</dcterms:modified>
  <cp:category/>
</cp:coreProperties>
</file>