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1CEC2" w14:textId="3549C5AE" w:rsidR="007C5622" w:rsidRPr="00723D10" w:rsidRDefault="007C5622" w:rsidP="00237466">
      <w:pPr>
        <w:spacing w:line="360" w:lineRule="auto"/>
        <w:outlineLvl w:val="0"/>
        <w:rPr>
          <w:rFonts w:ascii="Arial" w:hAnsi="Arial" w:cs="Arial"/>
          <w:sz w:val="20"/>
          <w:szCs w:val="24"/>
          <w:lang w:val="de-DE"/>
        </w:rPr>
      </w:pPr>
      <w:r>
        <w:rPr>
          <w:rFonts w:ascii="Arial" w:hAnsi="Arial" w:cs="Arial"/>
          <w:sz w:val="20"/>
          <w:szCs w:val="24"/>
          <w:lang w:val="de-DE"/>
        </w:rPr>
        <w:t>INTERNORGA</w:t>
      </w:r>
      <w:r w:rsidRPr="00723D10">
        <w:rPr>
          <w:rFonts w:ascii="Arial" w:hAnsi="Arial" w:cs="Arial"/>
          <w:sz w:val="20"/>
          <w:szCs w:val="24"/>
          <w:lang w:val="de-DE"/>
        </w:rPr>
        <w:t xml:space="preserve"> – </w:t>
      </w:r>
      <w:bookmarkStart w:id="0" w:name="_GoBack"/>
      <w:bookmarkEnd w:id="0"/>
      <w:r>
        <w:rPr>
          <w:rFonts w:ascii="Arial" w:hAnsi="Arial" w:cs="Arial"/>
          <w:sz w:val="20"/>
          <w:szCs w:val="24"/>
          <w:lang w:val="de-DE"/>
        </w:rPr>
        <w:t xml:space="preserve">Leitmesse für den </w:t>
      </w:r>
      <w:proofErr w:type="spellStart"/>
      <w:r>
        <w:rPr>
          <w:rFonts w:ascii="Arial" w:hAnsi="Arial" w:cs="Arial"/>
          <w:sz w:val="20"/>
          <w:szCs w:val="24"/>
          <w:lang w:val="de-DE"/>
        </w:rPr>
        <w:t>Au</w:t>
      </w:r>
      <w:r w:rsidR="00237466">
        <w:rPr>
          <w:rFonts w:ascii="Arial" w:hAnsi="Arial" w:cs="Arial"/>
          <w:sz w:val="20"/>
          <w:szCs w:val="24"/>
          <w:lang w:val="de-DE"/>
        </w:rPr>
        <w:t>ss</w:t>
      </w:r>
      <w:r>
        <w:rPr>
          <w:rFonts w:ascii="Arial" w:hAnsi="Arial" w:cs="Arial"/>
          <w:sz w:val="20"/>
          <w:szCs w:val="24"/>
          <w:lang w:val="de-DE"/>
        </w:rPr>
        <w:t>er</w:t>
      </w:r>
      <w:proofErr w:type="spellEnd"/>
      <w:r>
        <w:rPr>
          <w:rFonts w:ascii="Arial" w:hAnsi="Arial" w:cs="Arial"/>
          <w:sz w:val="20"/>
          <w:szCs w:val="24"/>
          <w:lang w:val="de-DE"/>
        </w:rPr>
        <w:t>-Haus-Markt</w:t>
      </w:r>
      <w:r w:rsidRPr="00723D10">
        <w:rPr>
          <w:rFonts w:ascii="Arial" w:hAnsi="Arial" w:cs="Arial"/>
          <w:sz w:val="20"/>
          <w:szCs w:val="24"/>
          <w:lang w:val="de-DE"/>
        </w:rPr>
        <w:t xml:space="preserve"> </w:t>
      </w:r>
    </w:p>
    <w:p w14:paraId="7595AD08" w14:textId="5C5009BA" w:rsidR="007C5622" w:rsidRPr="009750B8" w:rsidRDefault="007C5622" w:rsidP="007C5622">
      <w:pPr>
        <w:spacing w:line="360" w:lineRule="auto"/>
        <w:rPr>
          <w:rFonts w:ascii="Arial" w:hAnsi="Arial" w:cs="Arial"/>
          <w:sz w:val="20"/>
          <w:szCs w:val="24"/>
          <w:lang w:val="de-DE"/>
        </w:rPr>
      </w:pPr>
      <w:r w:rsidRPr="00C75C57">
        <w:rPr>
          <w:rFonts w:ascii="Arial" w:hAnsi="Arial" w:cs="Arial"/>
          <w:sz w:val="20"/>
          <w:szCs w:val="24"/>
          <w:lang w:val="de-DE"/>
        </w:rPr>
        <w:t>1</w:t>
      </w:r>
      <w:r w:rsidR="00C75C57" w:rsidRPr="00C75C57">
        <w:rPr>
          <w:rFonts w:ascii="Arial" w:hAnsi="Arial" w:cs="Arial"/>
          <w:sz w:val="20"/>
          <w:szCs w:val="24"/>
          <w:lang w:val="de-DE"/>
        </w:rPr>
        <w:t>7. bis 21</w:t>
      </w:r>
      <w:r w:rsidRPr="00C75C57">
        <w:rPr>
          <w:rFonts w:ascii="Arial" w:hAnsi="Arial" w:cs="Arial"/>
          <w:sz w:val="20"/>
          <w:szCs w:val="24"/>
          <w:lang w:val="de-DE"/>
        </w:rPr>
        <w:t>. März 201</w:t>
      </w:r>
      <w:r w:rsidR="00C75C57" w:rsidRPr="00C75C57">
        <w:rPr>
          <w:rFonts w:ascii="Arial" w:hAnsi="Arial" w:cs="Arial"/>
          <w:sz w:val="20"/>
          <w:szCs w:val="24"/>
          <w:lang w:val="de-DE"/>
        </w:rPr>
        <w:t>7</w:t>
      </w:r>
      <w:r w:rsidRPr="00C75C57">
        <w:rPr>
          <w:rFonts w:ascii="Arial" w:hAnsi="Arial" w:cs="Arial"/>
          <w:sz w:val="20"/>
          <w:szCs w:val="24"/>
          <w:lang w:val="de-DE"/>
        </w:rPr>
        <w:t>,</w:t>
      </w:r>
      <w:r w:rsidR="00C75C57">
        <w:rPr>
          <w:rFonts w:ascii="Arial" w:hAnsi="Arial" w:cs="Arial"/>
          <w:sz w:val="20"/>
          <w:szCs w:val="24"/>
          <w:lang w:val="de-DE"/>
        </w:rPr>
        <w:t xml:space="preserve"> </w:t>
      </w:r>
      <w:r w:rsidRPr="009750B8">
        <w:rPr>
          <w:rFonts w:ascii="Arial" w:hAnsi="Arial" w:cs="Arial"/>
          <w:sz w:val="20"/>
          <w:szCs w:val="24"/>
          <w:lang w:val="de-DE"/>
        </w:rPr>
        <w:t xml:space="preserve">Hamburg, </w:t>
      </w:r>
      <w:r w:rsidRPr="009750B8">
        <w:rPr>
          <w:rFonts w:ascii="Arial" w:hAnsi="Arial" w:cs="Arial"/>
          <w:sz w:val="20"/>
          <w:szCs w:val="20"/>
        </w:rPr>
        <w:t xml:space="preserve">Halle </w:t>
      </w:r>
      <w:r w:rsidRPr="009750B8">
        <w:rPr>
          <w:rFonts w:ascii="Arial" w:hAnsi="Arial" w:cs="Arial"/>
          <w:sz w:val="20"/>
          <w:szCs w:val="20"/>
          <w:lang w:val="de-DE"/>
        </w:rPr>
        <w:t>B7, Stand 215</w:t>
      </w:r>
    </w:p>
    <w:p w14:paraId="05920CA6" w14:textId="77777777" w:rsidR="00C75C57" w:rsidRDefault="00C75C57" w:rsidP="00BB1E3B">
      <w:pPr>
        <w:spacing w:line="288" w:lineRule="auto"/>
        <w:rPr>
          <w:rFonts w:ascii="Arial" w:hAnsi="Arial"/>
          <w:b/>
          <w:noProof/>
          <w:sz w:val="28"/>
          <w:szCs w:val="28"/>
        </w:rPr>
      </w:pPr>
    </w:p>
    <w:p w14:paraId="147BF541" w14:textId="727B1A51" w:rsidR="00BB1E3B" w:rsidRPr="00312275" w:rsidRDefault="00BB1E3B" w:rsidP="00237466">
      <w:pPr>
        <w:spacing w:line="288" w:lineRule="auto"/>
        <w:outlineLvl w:val="0"/>
        <w:rPr>
          <w:rFonts w:ascii="Arial" w:hAnsi="Arial"/>
          <w:b/>
          <w:noProof/>
          <w:sz w:val="28"/>
          <w:szCs w:val="28"/>
        </w:rPr>
      </w:pPr>
      <w:r>
        <w:rPr>
          <w:rFonts w:ascii="Arial" w:hAnsi="Arial"/>
          <w:b/>
          <w:noProof/>
          <w:sz w:val="28"/>
          <w:szCs w:val="28"/>
        </w:rPr>
        <w:t xml:space="preserve">Wäschekrone auf der </w:t>
      </w:r>
      <w:r w:rsidR="006E2AAE">
        <w:rPr>
          <w:rFonts w:ascii="Arial" w:hAnsi="Arial"/>
          <w:b/>
          <w:noProof/>
          <w:sz w:val="28"/>
          <w:szCs w:val="28"/>
        </w:rPr>
        <w:t>Internorga in Hamburg</w:t>
      </w:r>
    </w:p>
    <w:p w14:paraId="727C7515" w14:textId="47B21CDC" w:rsidR="00BB1E3B" w:rsidRPr="00502185" w:rsidRDefault="00E95DED" w:rsidP="00BB1E3B">
      <w:pPr>
        <w:spacing w:line="288" w:lineRule="auto"/>
        <w:ind w:right="-569"/>
        <w:rPr>
          <w:rFonts w:ascii="Arial" w:hAnsi="Arial"/>
          <w:noProof/>
        </w:rPr>
      </w:pPr>
      <w:r>
        <w:rPr>
          <w:rFonts w:ascii="Arial" w:hAnsi="Arial"/>
          <w:noProof/>
        </w:rPr>
        <w:t>Hotelwä</w:t>
      </w:r>
      <w:r w:rsidR="00C70F5E">
        <w:rPr>
          <w:rFonts w:ascii="Arial" w:hAnsi="Arial"/>
          <w:noProof/>
        </w:rPr>
        <w:t xml:space="preserve">sche-Spezialist präsentiert eine Fülle </w:t>
      </w:r>
      <w:r>
        <w:rPr>
          <w:rFonts w:ascii="Arial" w:hAnsi="Arial"/>
          <w:noProof/>
        </w:rPr>
        <w:t>an Neuheiten für die textile Ausstattung von Hotels und Gastronomiebetrieben</w:t>
      </w:r>
    </w:p>
    <w:p w14:paraId="2BA4A8DB" w14:textId="77777777" w:rsidR="00BB1E3B" w:rsidRPr="00B0477D" w:rsidRDefault="00BB1E3B" w:rsidP="00BB1E3B">
      <w:pPr>
        <w:spacing w:line="288" w:lineRule="auto"/>
        <w:rPr>
          <w:rFonts w:ascii="Arial" w:hAnsi="Arial" w:cs="Arial"/>
          <w:sz w:val="24"/>
          <w:szCs w:val="24"/>
        </w:rPr>
      </w:pPr>
    </w:p>
    <w:p w14:paraId="55269B0F" w14:textId="03AA1958" w:rsidR="00FB5BF5" w:rsidRDefault="00BB1E3B" w:rsidP="00BB1E3B">
      <w:pPr>
        <w:spacing w:line="288" w:lineRule="auto"/>
        <w:rPr>
          <w:rFonts w:ascii="Arial" w:hAnsi="Arial" w:cs="Arial"/>
          <w:b/>
          <w:sz w:val="20"/>
          <w:szCs w:val="20"/>
        </w:rPr>
      </w:pPr>
      <w:r w:rsidRPr="002F36D6">
        <w:rPr>
          <w:rFonts w:ascii="Arial" w:hAnsi="Arial" w:cs="Arial"/>
          <w:color w:val="222222"/>
          <w:sz w:val="20"/>
        </w:rPr>
        <w:t>L</w:t>
      </w:r>
      <w:r>
        <w:rPr>
          <w:rFonts w:ascii="Arial" w:hAnsi="Arial" w:cs="Arial"/>
          <w:color w:val="222222"/>
          <w:sz w:val="20"/>
        </w:rPr>
        <w:t>aichingen</w:t>
      </w:r>
      <w:r w:rsidRPr="002F36D6">
        <w:rPr>
          <w:rFonts w:ascii="Arial" w:hAnsi="Arial" w:cs="Arial"/>
          <w:color w:val="222222"/>
          <w:sz w:val="20"/>
        </w:rPr>
        <w:t>,</w:t>
      </w:r>
      <w:r w:rsidR="00576549">
        <w:rPr>
          <w:rFonts w:ascii="Arial" w:hAnsi="Arial" w:cs="Arial"/>
          <w:color w:val="222222"/>
          <w:sz w:val="20"/>
        </w:rPr>
        <w:t xml:space="preserve"> 26</w:t>
      </w:r>
      <w:r>
        <w:rPr>
          <w:rFonts w:ascii="Arial" w:hAnsi="Arial" w:cs="Arial"/>
          <w:color w:val="222222"/>
          <w:sz w:val="20"/>
        </w:rPr>
        <w:t xml:space="preserve">. </w:t>
      </w:r>
      <w:r w:rsidR="006E2AAE">
        <w:rPr>
          <w:rFonts w:ascii="Arial" w:hAnsi="Arial" w:cs="Arial"/>
          <w:color w:val="222222"/>
          <w:sz w:val="20"/>
        </w:rPr>
        <w:t>Januar 2017</w:t>
      </w:r>
      <w:r>
        <w:rPr>
          <w:rFonts w:ascii="Arial" w:hAnsi="Arial" w:cs="Arial"/>
          <w:color w:val="222222"/>
          <w:sz w:val="20"/>
        </w:rPr>
        <w:t xml:space="preserve"> </w:t>
      </w:r>
      <w:r w:rsidRPr="00EF50E3">
        <w:rPr>
          <w:rFonts w:ascii="Arial" w:hAnsi="Arial" w:cs="Arial"/>
          <w:b/>
          <w:sz w:val="20"/>
          <w:szCs w:val="20"/>
        </w:rPr>
        <w:t>–</w:t>
      </w:r>
      <w:r w:rsidR="00E8757E">
        <w:rPr>
          <w:rFonts w:ascii="Arial" w:hAnsi="Arial" w:cs="Arial"/>
          <w:b/>
          <w:sz w:val="20"/>
          <w:szCs w:val="20"/>
        </w:rPr>
        <w:t xml:space="preserve"> </w:t>
      </w:r>
      <w:r w:rsidR="00E47321">
        <w:rPr>
          <w:rFonts w:ascii="Arial" w:hAnsi="Arial" w:cs="Arial"/>
          <w:b/>
          <w:sz w:val="20"/>
          <w:szCs w:val="20"/>
        </w:rPr>
        <w:t xml:space="preserve">Mit einem Feuerwerk an Neuheiten präsentiert sich </w:t>
      </w:r>
      <w:r>
        <w:rPr>
          <w:rFonts w:ascii="Arial" w:hAnsi="Arial" w:cs="Arial"/>
          <w:b/>
          <w:sz w:val="20"/>
          <w:szCs w:val="20"/>
        </w:rPr>
        <w:t xml:space="preserve">Wäschekrone </w:t>
      </w:r>
      <w:r w:rsidR="00E47321">
        <w:rPr>
          <w:rFonts w:ascii="Arial" w:hAnsi="Arial" w:cs="Arial"/>
          <w:b/>
          <w:sz w:val="20"/>
          <w:szCs w:val="20"/>
        </w:rPr>
        <w:t xml:space="preserve">auf der diesjährigen Internorga. </w:t>
      </w:r>
      <w:r w:rsidR="00FB5BF5">
        <w:rPr>
          <w:rFonts w:ascii="Arial" w:hAnsi="Arial" w:cs="Arial"/>
          <w:b/>
          <w:sz w:val="20"/>
          <w:szCs w:val="20"/>
        </w:rPr>
        <w:t>Neben neuen Tischwäsche-Dessins, darunter eine</w:t>
      </w:r>
      <w:r w:rsidR="00DA2DC1">
        <w:rPr>
          <w:rFonts w:ascii="Arial" w:hAnsi="Arial" w:cs="Arial"/>
          <w:b/>
          <w:sz w:val="20"/>
          <w:szCs w:val="20"/>
        </w:rPr>
        <w:t xml:space="preserve"> edle</w:t>
      </w:r>
      <w:r w:rsidR="005031E2">
        <w:rPr>
          <w:rFonts w:ascii="Arial" w:hAnsi="Arial" w:cs="Arial"/>
          <w:b/>
          <w:sz w:val="20"/>
          <w:szCs w:val="20"/>
        </w:rPr>
        <w:t>,</w:t>
      </w:r>
      <w:r w:rsidR="00FB5BF5">
        <w:rPr>
          <w:rFonts w:ascii="Arial" w:hAnsi="Arial" w:cs="Arial"/>
          <w:b/>
          <w:sz w:val="20"/>
          <w:szCs w:val="20"/>
        </w:rPr>
        <w:t xml:space="preserve"> unifarbene Damastqual</w:t>
      </w:r>
      <w:r w:rsidR="00DA2DC1">
        <w:rPr>
          <w:rFonts w:ascii="Arial" w:hAnsi="Arial" w:cs="Arial"/>
          <w:b/>
          <w:sz w:val="20"/>
          <w:szCs w:val="20"/>
        </w:rPr>
        <w:t>it</w:t>
      </w:r>
      <w:r w:rsidR="00FB5BF5">
        <w:rPr>
          <w:rFonts w:ascii="Arial" w:hAnsi="Arial" w:cs="Arial"/>
          <w:b/>
          <w:sz w:val="20"/>
          <w:szCs w:val="20"/>
        </w:rPr>
        <w:t>ät i</w:t>
      </w:r>
      <w:r w:rsidR="008E69AD">
        <w:rPr>
          <w:rFonts w:ascii="Arial" w:hAnsi="Arial" w:cs="Arial"/>
          <w:b/>
          <w:sz w:val="20"/>
          <w:szCs w:val="20"/>
        </w:rPr>
        <w:t>n 17 leuchtenden Farben</w:t>
      </w:r>
      <w:r w:rsidR="00FD391A">
        <w:rPr>
          <w:rFonts w:ascii="Arial" w:hAnsi="Arial" w:cs="Arial"/>
          <w:b/>
          <w:sz w:val="20"/>
          <w:szCs w:val="20"/>
        </w:rPr>
        <w:t>,</w:t>
      </w:r>
      <w:r w:rsidR="00DA2DC1">
        <w:rPr>
          <w:rFonts w:ascii="Arial" w:hAnsi="Arial" w:cs="Arial"/>
          <w:b/>
          <w:sz w:val="20"/>
          <w:szCs w:val="20"/>
        </w:rPr>
        <w:t xml:space="preserve"> hat der Hotelwäsche-Profi neue Frottierwäsche mit gewebter Bordüre in Wabenoptik</w:t>
      </w:r>
      <w:r w:rsidR="00C3665D">
        <w:rPr>
          <w:rFonts w:ascii="Arial" w:hAnsi="Arial" w:cs="Arial"/>
          <w:b/>
          <w:sz w:val="20"/>
          <w:szCs w:val="20"/>
        </w:rPr>
        <w:t xml:space="preserve"> im Gepäck</w:t>
      </w:r>
      <w:r w:rsidR="003C0580">
        <w:rPr>
          <w:rFonts w:ascii="Arial" w:hAnsi="Arial" w:cs="Arial"/>
          <w:b/>
          <w:sz w:val="20"/>
          <w:szCs w:val="20"/>
        </w:rPr>
        <w:t xml:space="preserve">. Ergänzt wird das </w:t>
      </w:r>
      <w:r w:rsidR="00C3665D">
        <w:rPr>
          <w:rFonts w:ascii="Arial" w:hAnsi="Arial" w:cs="Arial"/>
          <w:b/>
          <w:sz w:val="20"/>
          <w:szCs w:val="20"/>
        </w:rPr>
        <w:t xml:space="preserve">Frottierwäsche-Angebot </w:t>
      </w:r>
      <w:r w:rsidR="003C0580">
        <w:rPr>
          <w:rFonts w:ascii="Arial" w:hAnsi="Arial" w:cs="Arial"/>
          <w:b/>
          <w:sz w:val="20"/>
          <w:szCs w:val="20"/>
        </w:rPr>
        <w:t xml:space="preserve">durch </w:t>
      </w:r>
      <w:r w:rsidR="00DA2DC1">
        <w:rPr>
          <w:rFonts w:ascii="Arial" w:hAnsi="Arial" w:cs="Arial"/>
          <w:b/>
          <w:sz w:val="20"/>
          <w:szCs w:val="20"/>
        </w:rPr>
        <w:t xml:space="preserve">eine </w:t>
      </w:r>
      <w:r w:rsidR="00A24270">
        <w:rPr>
          <w:rFonts w:ascii="Arial" w:hAnsi="Arial" w:cs="Arial"/>
          <w:b/>
          <w:sz w:val="20"/>
          <w:szCs w:val="20"/>
        </w:rPr>
        <w:t>breite</w:t>
      </w:r>
      <w:r w:rsidR="00DA2DC1">
        <w:rPr>
          <w:rFonts w:ascii="Arial" w:hAnsi="Arial" w:cs="Arial"/>
          <w:b/>
          <w:sz w:val="20"/>
          <w:szCs w:val="20"/>
        </w:rPr>
        <w:t xml:space="preserve"> Wellness-Kollektion mit gro</w:t>
      </w:r>
      <w:r w:rsidR="00237466">
        <w:rPr>
          <w:rFonts w:ascii="Arial" w:hAnsi="Arial" w:cs="Arial"/>
          <w:b/>
          <w:sz w:val="20"/>
          <w:szCs w:val="20"/>
        </w:rPr>
        <w:t>ss</w:t>
      </w:r>
      <w:r w:rsidR="00DA2DC1">
        <w:rPr>
          <w:rFonts w:ascii="Arial" w:hAnsi="Arial" w:cs="Arial"/>
          <w:b/>
          <w:sz w:val="20"/>
          <w:szCs w:val="20"/>
        </w:rPr>
        <w:t xml:space="preserve">zügig dimensionierten </w:t>
      </w:r>
      <w:proofErr w:type="spellStart"/>
      <w:r w:rsidR="00C75C57">
        <w:rPr>
          <w:rFonts w:ascii="Arial" w:hAnsi="Arial" w:cs="Arial"/>
          <w:b/>
          <w:sz w:val="20"/>
          <w:szCs w:val="20"/>
        </w:rPr>
        <w:t>Spa</w:t>
      </w:r>
      <w:proofErr w:type="spellEnd"/>
      <w:r w:rsidR="00C75C57">
        <w:rPr>
          <w:rFonts w:ascii="Arial" w:hAnsi="Arial" w:cs="Arial"/>
          <w:b/>
          <w:sz w:val="20"/>
          <w:szCs w:val="20"/>
        </w:rPr>
        <w:t>-T</w:t>
      </w:r>
      <w:r w:rsidR="00DA37FF">
        <w:rPr>
          <w:rFonts w:ascii="Arial" w:hAnsi="Arial" w:cs="Arial"/>
          <w:b/>
          <w:sz w:val="20"/>
          <w:szCs w:val="20"/>
        </w:rPr>
        <w:t>üchern</w:t>
      </w:r>
      <w:r w:rsidR="00C75C57">
        <w:rPr>
          <w:rFonts w:ascii="Arial" w:hAnsi="Arial" w:cs="Arial"/>
          <w:b/>
          <w:sz w:val="20"/>
          <w:szCs w:val="20"/>
        </w:rPr>
        <w:t xml:space="preserve"> und</w:t>
      </w:r>
      <w:r w:rsidR="00DA37FF">
        <w:rPr>
          <w:rFonts w:ascii="Arial" w:hAnsi="Arial" w:cs="Arial"/>
          <w:b/>
          <w:sz w:val="20"/>
          <w:szCs w:val="20"/>
        </w:rPr>
        <w:t xml:space="preserve"> kuscheligen Bademäntel</w:t>
      </w:r>
      <w:r w:rsidR="001F16B0">
        <w:rPr>
          <w:rFonts w:ascii="Arial" w:hAnsi="Arial" w:cs="Arial"/>
          <w:b/>
          <w:sz w:val="20"/>
          <w:szCs w:val="20"/>
        </w:rPr>
        <w:t>n</w:t>
      </w:r>
      <w:r w:rsidR="00DA37FF">
        <w:rPr>
          <w:rFonts w:ascii="Arial" w:hAnsi="Arial" w:cs="Arial"/>
          <w:b/>
          <w:sz w:val="20"/>
          <w:szCs w:val="20"/>
        </w:rPr>
        <w:t xml:space="preserve">. </w:t>
      </w:r>
      <w:r w:rsidR="005C52E3">
        <w:rPr>
          <w:rFonts w:ascii="Arial" w:hAnsi="Arial" w:cs="Arial"/>
          <w:b/>
          <w:sz w:val="20"/>
          <w:szCs w:val="20"/>
        </w:rPr>
        <w:t xml:space="preserve">Das </w:t>
      </w:r>
      <w:r w:rsidR="00831E13">
        <w:rPr>
          <w:rFonts w:ascii="Arial" w:hAnsi="Arial" w:cs="Arial"/>
          <w:b/>
          <w:sz w:val="20"/>
          <w:szCs w:val="20"/>
        </w:rPr>
        <w:t xml:space="preserve">erstmals auf der Internorga vorgestellte </w:t>
      </w:r>
      <w:r w:rsidR="005C52E3">
        <w:rPr>
          <w:rFonts w:ascii="Arial" w:hAnsi="Arial" w:cs="Arial"/>
          <w:b/>
          <w:sz w:val="20"/>
          <w:szCs w:val="20"/>
        </w:rPr>
        <w:t xml:space="preserve">Bettwaren-Programm aus der innovativen natürlichen Faser Tencel </w:t>
      </w:r>
      <w:r w:rsidR="00BD7B50">
        <w:rPr>
          <w:rFonts w:ascii="Arial" w:hAnsi="Arial" w:cs="Arial"/>
          <w:b/>
          <w:sz w:val="20"/>
          <w:szCs w:val="20"/>
        </w:rPr>
        <w:t>punktet mit</w:t>
      </w:r>
      <w:r w:rsidR="005C52E3">
        <w:rPr>
          <w:rFonts w:ascii="Arial" w:hAnsi="Arial" w:cs="Arial"/>
          <w:b/>
          <w:sz w:val="20"/>
          <w:szCs w:val="20"/>
        </w:rPr>
        <w:t xml:space="preserve"> ausgezeichnete</w:t>
      </w:r>
      <w:r w:rsidR="00BD7B50">
        <w:rPr>
          <w:rFonts w:ascii="Arial" w:hAnsi="Arial" w:cs="Arial"/>
          <w:b/>
          <w:sz w:val="20"/>
          <w:szCs w:val="20"/>
        </w:rPr>
        <w:t>m</w:t>
      </w:r>
      <w:r w:rsidR="005C52E3">
        <w:rPr>
          <w:rFonts w:ascii="Arial" w:hAnsi="Arial" w:cs="Arial"/>
          <w:b/>
          <w:sz w:val="20"/>
          <w:szCs w:val="20"/>
        </w:rPr>
        <w:t xml:space="preserve"> Feuchtigkeitsmanagement u</w:t>
      </w:r>
      <w:r w:rsidR="00BD7B50">
        <w:rPr>
          <w:rFonts w:ascii="Arial" w:hAnsi="Arial" w:cs="Arial"/>
          <w:b/>
          <w:sz w:val="20"/>
          <w:szCs w:val="20"/>
        </w:rPr>
        <w:t xml:space="preserve">nd </w:t>
      </w:r>
      <w:r w:rsidR="006C1DCA">
        <w:rPr>
          <w:rFonts w:ascii="Arial" w:hAnsi="Arial" w:cs="Arial"/>
          <w:b/>
          <w:sz w:val="20"/>
          <w:szCs w:val="20"/>
        </w:rPr>
        <w:t>unterstützt</w:t>
      </w:r>
      <w:r w:rsidR="00BD7B50">
        <w:rPr>
          <w:rFonts w:ascii="Arial" w:hAnsi="Arial" w:cs="Arial"/>
          <w:b/>
          <w:sz w:val="20"/>
          <w:szCs w:val="20"/>
        </w:rPr>
        <w:t xml:space="preserve"> somit </w:t>
      </w:r>
      <w:r w:rsidR="006C1DCA">
        <w:rPr>
          <w:rFonts w:ascii="Arial" w:hAnsi="Arial" w:cs="Arial"/>
          <w:b/>
          <w:sz w:val="20"/>
          <w:szCs w:val="20"/>
        </w:rPr>
        <w:t>die</w:t>
      </w:r>
      <w:r w:rsidR="00BD7B50">
        <w:rPr>
          <w:rFonts w:ascii="Arial" w:hAnsi="Arial" w:cs="Arial"/>
          <w:b/>
          <w:sz w:val="20"/>
          <w:szCs w:val="20"/>
        </w:rPr>
        <w:t xml:space="preserve"> erholsame Nachtruhe der Hotelgäste. </w:t>
      </w:r>
      <w:r w:rsidR="00C3665D">
        <w:rPr>
          <w:rFonts w:ascii="Arial" w:hAnsi="Arial" w:cs="Arial"/>
          <w:b/>
          <w:sz w:val="20"/>
          <w:szCs w:val="20"/>
        </w:rPr>
        <w:t xml:space="preserve">Neben </w:t>
      </w:r>
      <w:r w:rsidR="0067626D">
        <w:rPr>
          <w:rFonts w:ascii="Arial" w:hAnsi="Arial" w:cs="Arial"/>
          <w:b/>
          <w:sz w:val="20"/>
          <w:szCs w:val="20"/>
        </w:rPr>
        <w:t>diesen</w:t>
      </w:r>
      <w:r w:rsidR="00C3665D">
        <w:rPr>
          <w:rFonts w:ascii="Arial" w:hAnsi="Arial" w:cs="Arial"/>
          <w:b/>
          <w:sz w:val="20"/>
          <w:szCs w:val="20"/>
        </w:rPr>
        <w:t xml:space="preserve"> </w:t>
      </w:r>
      <w:r w:rsidR="0081741C">
        <w:rPr>
          <w:rFonts w:ascii="Arial" w:hAnsi="Arial" w:cs="Arial"/>
          <w:b/>
          <w:sz w:val="20"/>
          <w:szCs w:val="20"/>
        </w:rPr>
        <w:t>Produktneuheiten präsentiert Wäschekrone viele weitere Highlights aus der Kollektion 2017</w:t>
      </w:r>
      <w:r w:rsidR="00456646">
        <w:rPr>
          <w:rFonts w:ascii="Arial" w:hAnsi="Arial" w:cs="Arial"/>
          <w:b/>
          <w:sz w:val="20"/>
          <w:szCs w:val="20"/>
        </w:rPr>
        <w:t xml:space="preserve"> </w:t>
      </w:r>
      <w:r w:rsidR="00CC2AC5">
        <w:rPr>
          <w:rFonts w:ascii="Arial" w:hAnsi="Arial" w:cs="Arial"/>
          <w:b/>
          <w:sz w:val="20"/>
          <w:szCs w:val="20"/>
        </w:rPr>
        <w:t>– eine ideale Gelegenheit für Hoteliers und Gastronomen sich Inspiration für die textile Ausstattung ihres Betriebs zu holen.</w:t>
      </w:r>
    </w:p>
    <w:p w14:paraId="3A93ADA4" w14:textId="61B5CAA2" w:rsidR="006B59AA" w:rsidRDefault="006B59AA" w:rsidP="00BB1E3B">
      <w:pPr>
        <w:spacing w:line="288" w:lineRule="auto"/>
        <w:rPr>
          <w:rFonts w:ascii="Arial" w:hAnsi="Arial" w:cs="Arial"/>
          <w:b/>
          <w:sz w:val="20"/>
          <w:szCs w:val="20"/>
        </w:rPr>
      </w:pPr>
    </w:p>
    <w:p w14:paraId="0B47FD7B" w14:textId="089B998C" w:rsidR="00AE65CA" w:rsidRPr="00027C8B" w:rsidRDefault="00027C8B" w:rsidP="00237466">
      <w:pPr>
        <w:spacing w:line="288" w:lineRule="auto"/>
        <w:outlineLvl w:val="0"/>
        <w:rPr>
          <w:rFonts w:ascii="Arial" w:hAnsi="Arial" w:cs="Arial"/>
          <w:b/>
          <w:sz w:val="20"/>
          <w:szCs w:val="20"/>
          <w:lang w:val="de-DE"/>
        </w:rPr>
      </w:pPr>
      <w:r w:rsidRPr="00027C8B">
        <w:rPr>
          <w:rFonts w:ascii="Arial" w:hAnsi="Arial" w:cs="Arial"/>
          <w:b/>
          <w:sz w:val="20"/>
          <w:szCs w:val="20"/>
          <w:lang w:val="de-DE"/>
        </w:rPr>
        <w:t>Natürliche Faser für höch</w:t>
      </w:r>
      <w:r w:rsidR="00835EB3">
        <w:rPr>
          <w:rFonts w:ascii="Arial" w:hAnsi="Arial" w:cs="Arial"/>
          <w:b/>
          <w:sz w:val="20"/>
          <w:szCs w:val="20"/>
          <w:lang w:val="de-DE"/>
        </w:rPr>
        <w:t>sten Sch</w:t>
      </w:r>
      <w:r w:rsidRPr="00027C8B">
        <w:rPr>
          <w:rFonts w:ascii="Arial" w:hAnsi="Arial" w:cs="Arial"/>
          <w:b/>
          <w:sz w:val="20"/>
          <w:szCs w:val="20"/>
          <w:lang w:val="de-DE"/>
        </w:rPr>
        <w:t>l</w:t>
      </w:r>
      <w:r w:rsidR="00835EB3">
        <w:rPr>
          <w:rFonts w:ascii="Arial" w:hAnsi="Arial" w:cs="Arial"/>
          <w:b/>
          <w:sz w:val="20"/>
          <w:szCs w:val="20"/>
          <w:lang w:val="de-DE"/>
        </w:rPr>
        <w:t>a</w:t>
      </w:r>
      <w:r w:rsidRPr="00027C8B">
        <w:rPr>
          <w:rFonts w:ascii="Arial" w:hAnsi="Arial" w:cs="Arial"/>
          <w:b/>
          <w:sz w:val="20"/>
          <w:szCs w:val="20"/>
          <w:lang w:val="de-DE"/>
        </w:rPr>
        <w:t>fkomfort</w:t>
      </w:r>
    </w:p>
    <w:p w14:paraId="196E67DD" w14:textId="56945400" w:rsidR="00950366" w:rsidRPr="00950366" w:rsidRDefault="00950366" w:rsidP="00950366">
      <w:pPr>
        <w:widowControl w:val="0"/>
        <w:autoSpaceDE w:val="0"/>
        <w:autoSpaceDN w:val="0"/>
        <w:adjustRightInd w:val="0"/>
        <w:spacing w:line="288" w:lineRule="auto"/>
        <w:rPr>
          <w:rFonts w:ascii="Arial" w:hAnsi="Arial" w:cs="Arial"/>
          <w:sz w:val="20"/>
          <w:szCs w:val="20"/>
          <w:lang w:val="de-DE"/>
        </w:rPr>
      </w:pPr>
      <w:r>
        <w:rPr>
          <w:rFonts w:ascii="Arial" w:hAnsi="Arial" w:cs="Arial"/>
          <w:bCs/>
          <w:noProof/>
          <w:sz w:val="20"/>
          <w:szCs w:val="20"/>
          <w:lang w:val="de-DE" w:eastAsia="de-DE"/>
        </w:rPr>
        <w:drawing>
          <wp:anchor distT="0" distB="0" distL="114300" distR="114300" simplePos="0" relativeHeight="251660288" behindDoc="0" locked="0" layoutInCell="1" allowOverlap="1" wp14:anchorId="6FE59DE7" wp14:editId="063B3FC7">
            <wp:simplePos x="0" y="0"/>
            <wp:positionH relativeFrom="column">
              <wp:posOffset>4997282</wp:posOffset>
            </wp:positionH>
            <wp:positionV relativeFrom="paragraph">
              <wp:posOffset>746747</wp:posOffset>
            </wp:positionV>
            <wp:extent cx="1199451" cy="802640"/>
            <wp:effectExtent l="0" t="0" r="0" b="10160"/>
            <wp:wrapNone/>
            <wp:docPr id="1" name="Bild 1" descr="../../../WKR%20Bilder/2017/Messevorankündigung/WKR_2017_Bettwaren-Tencel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Bilder/2017/Messevorankündigung/WKR_2017_Bettwaren-Tencel_72dpi.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9451" cy="802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5681">
        <w:rPr>
          <w:rFonts w:ascii="Arial" w:hAnsi="Arial" w:cs="Arial"/>
          <w:bCs/>
          <w:sz w:val="20"/>
          <w:szCs w:val="20"/>
          <w:lang w:val="de-DE"/>
        </w:rPr>
        <w:t xml:space="preserve">Mit </w:t>
      </w:r>
      <w:r w:rsidR="00A24270">
        <w:rPr>
          <w:rFonts w:ascii="Arial" w:hAnsi="Arial" w:cs="Arial"/>
          <w:bCs/>
          <w:sz w:val="20"/>
          <w:szCs w:val="20"/>
          <w:lang w:val="de-DE"/>
        </w:rPr>
        <w:t>dem</w:t>
      </w:r>
      <w:r w:rsidR="007D5681">
        <w:rPr>
          <w:rFonts w:ascii="Arial" w:hAnsi="Arial" w:cs="Arial"/>
          <w:bCs/>
          <w:sz w:val="20"/>
          <w:szCs w:val="20"/>
          <w:lang w:val="de-DE"/>
        </w:rPr>
        <w:t xml:space="preserve"> </w:t>
      </w:r>
      <w:r w:rsidR="002109D5">
        <w:rPr>
          <w:rFonts w:ascii="Arial" w:hAnsi="Arial" w:cs="Arial"/>
          <w:bCs/>
          <w:sz w:val="20"/>
          <w:szCs w:val="20"/>
          <w:lang w:val="de-DE"/>
        </w:rPr>
        <w:t>Bettwaren-</w:t>
      </w:r>
      <w:r w:rsidR="007D5681">
        <w:rPr>
          <w:rFonts w:ascii="Arial" w:hAnsi="Arial" w:cs="Arial"/>
          <w:bCs/>
          <w:sz w:val="20"/>
          <w:szCs w:val="20"/>
          <w:lang w:val="de-DE"/>
        </w:rPr>
        <w:t xml:space="preserve">Programm </w:t>
      </w:r>
      <w:r w:rsidR="002109D5">
        <w:rPr>
          <w:rFonts w:ascii="Arial" w:hAnsi="Arial" w:cs="Arial"/>
          <w:bCs/>
          <w:sz w:val="20"/>
          <w:szCs w:val="20"/>
          <w:lang w:val="de-DE"/>
        </w:rPr>
        <w:t>aus der</w:t>
      </w:r>
      <w:r w:rsidR="007D5681">
        <w:rPr>
          <w:rFonts w:ascii="Arial" w:hAnsi="Arial" w:cs="Arial"/>
          <w:bCs/>
          <w:sz w:val="20"/>
          <w:szCs w:val="20"/>
          <w:lang w:val="de-DE"/>
        </w:rPr>
        <w:t xml:space="preserve"> Lyocell Faser Tencel </w:t>
      </w:r>
      <w:r w:rsidR="000D2ABC">
        <w:rPr>
          <w:rFonts w:ascii="Arial" w:hAnsi="Arial" w:cs="Arial"/>
          <w:bCs/>
          <w:sz w:val="20"/>
          <w:szCs w:val="20"/>
          <w:lang w:val="de-DE"/>
        </w:rPr>
        <w:t>bietet Wäschekron</w:t>
      </w:r>
      <w:r w:rsidR="00B105B8">
        <w:rPr>
          <w:rFonts w:ascii="Arial" w:hAnsi="Arial" w:cs="Arial"/>
          <w:bCs/>
          <w:sz w:val="20"/>
          <w:szCs w:val="20"/>
          <w:lang w:val="de-DE"/>
        </w:rPr>
        <w:t>e Hoteliers ab 2017</w:t>
      </w:r>
      <w:r w:rsidR="00317787">
        <w:rPr>
          <w:rFonts w:ascii="Arial" w:hAnsi="Arial" w:cs="Arial"/>
          <w:bCs/>
          <w:sz w:val="20"/>
          <w:szCs w:val="20"/>
          <w:lang w:val="de-DE"/>
        </w:rPr>
        <w:t xml:space="preserve"> Bettwäsche, Matratzens</w:t>
      </w:r>
      <w:r w:rsidR="000D2ABC">
        <w:rPr>
          <w:rFonts w:ascii="Arial" w:hAnsi="Arial" w:cs="Arial"/>
          <w:bCs/>
          <w:sz w:val="20"/>
          <w:szCs w:val="20"/>
          <w:lang w:val="de-DE"/>
        </w:rPr>
        <w:t xml:space="preserve">choner, </w:t>
      </w:r>
      <w:r w:rsidR="003542BA">
        <w:rPr>
          <w:rFonts w:ascii="Arial" w:hAnsi="Arial" w:cs="Arial"/>
          <w:bCs/>
          <w:sz w:val="20"/>
          <w:szCs w:val="20"/>
          <w:lang w:val="de-DE"/>
        </w:rPr>
        <w:t>Einziehdecken</w:t>
      </w:r>
      <w:r w:rsidR="00317787">
        <w:rPr>
          <w:rFonts w:ascii="Arial" w:hAnsi="Arial" w:cs="Arial"/>
          <w:bCs/>
          <w:sz w:val="20"/>
          <w:szCs w:val="20"/>
          <w:lang w:val="de-DE"/>
        </w:rPr>
        <w:t xml:space="preserve"> und</w:t>
      </w:r>
      <w:r w:rsidR="000D2ABC">
        <w:rPr>
          <w:rFonts w:ascii="Arial" w:hAnsi="Arial" w:cs="Arial"/>
          <w:bCs/>
          <w:sz w:val="20"/>
          <w:szCs w:val="20"/>
          <w:lang w:val="de-DE"/>
        </w:rPr>
        <w:t xml:space="preserve"> Kissen </w:t>
      </w:r>
      <w:r w:rsidR="00B105B8">
        <w:rPr>
          <w:rFonts w:ascii="Arial" w:hAnsi="Arial" w:cs="Arial"/>
          <w:bCs/>
          <w:sz w:val="20"/>
          <w:szCs w:val="20"/>
          <w:lang w:val="de-DE"/>
        </w:rPr>
        <w:t>aus einer innovativen natürlichen Faser</w:t>
      </w:r>
      <w:r w:rsidR="00EE3E1A">
        <w:rPr>
          <w:rFonts w:ascii="Arial" w:hAnsi="Arial" w:cs="Arial"/>
          <w:bCs/>
          <w:sz w:val="20"/>
          <w:szCs w:val="20"/>
          <w:lang w:val="de-DE"/>
        </w:rPr>
        <w:t xml:space="preserve">. </w:t>
      </w:r>
      <w:r w:rsidR="003D5ED4">
        <w:rPr>
          <w:rFonts w:ascii="Arial" w:hAnsi="Arial" w:cs="Arial"/>
          <w:bCs/>
          <w:sz w:val="20"/>
          <w:szCs w:val="20"/>
          <w:lang w:val="de-DE"/>
        </w:rPr>
        <w:t>Tencel wurde von Lenzing, international führender Hersteller hochwer</w:t>
      </w:r>
      <w:r w:rsidR="00E83E35">
        <w:rPr>
          <w:rFonts w:ascii="Arial" w:hAnsi="Arial" w:cs="Arial"/>
          <w:bCs/>
          <w:sz w:val="20"/>
          <w:szCs w:val="20"/>
          <w:lang w:val="de-DE"/>
        </w:rPr>
        <w:t>tiger, botanischer Cellulosefas</w:t>
      </w:r>
      <w:r w:rsidR="003D5ED4">
        <w:rPr>
          <w:rFonts w:ascii="Arial" w:hAnsi="Arial" w:cs="Arial"/>
          <w:bCs/>
          <w:sz w:val="20"/>
          <w:szCs w:val="20"/>
          <w:lang w:val="de-DE"/>
        </w:rPr>
        <w:t>ern</w:t>
      </w:r>
      <w:r w:rsidR="00876DA6">
        <w:rPr>
          <w:rFonts w:ascii="Arial" w:hAnsi="Arial" w:cs="Arial"/>
          <w:bCs/>
          <w:sz w:val="20"/>
          <w:szCs w:val="20"/>
          <w:lang w:val="de-DE"/>
        </w:rPr>
        <w:t>,</w:t>
      </w:r>
      <w:r w:rsidR="003D5ED4">
        <w:rPr>
          <w:rFonts w:ascii="Arial" w:hAnsi="Arial" w:cs="Arial"/>
          <w:bCs/>
          <w:sz w:val="20"/>
          <w:szCs w:val="20"/>
          <w:lang w:val="de-DE"/>
        </w:rPr>
        <w:t xml:space="preserve"> entwickelt und </w:t>
      </w:r>
      <w:r w:rsidR="00F272C8">
        <w:rPr>
          <w:rFonts w:ascii="Arial" w:hAnsi="Arial" w:cs="Arial"/>
          <w:bCs/>
          <w:sz w:val="20"/>
          <w:szCs w:val="20"/>
          <w:lang w:val="de-DE"/>
        </w:rPr>
        <w:t xml:space="preserve">bietet ein ausgezeichnetes Feuchtigkeitsmanagement. </w:t>
      </w:r>
      <w:r w:rsidR="00F272C8" w:rsidRPr="00C02F49">
        <w:rPr>
          <w:rFonts w:ascii="Arial" w:hAnsi="Arial" w:cs="Arial"/>
          <w:sz w:val="20"/>
          <w:szCs w:val="20"/>
        </w:rPr>
        <w:t>Angepasst an die äu</w:t>
      </w:r>
      <w:r w:rsidR="00237466">
        <w:rPr>
          <w:rFonts w:ascii="Arial" w:hAnsi="Arial" w:cs="Arial"/>
          <w:sz w:val="20"/>
          <w:szCs w:val="20"/>
        </w:rPr>
        <w:t>ss</w:t>
      </w:r>
      <w:r w:rsidR="00F272C8" w:rsidRPr="00C02F49">
        <w:rPr>
          <w:rFonts w:ascii="Arial" w:hAnsi="Arial" w:cs="Arial"/>
          <w:sz w:val="20"/>
          <w:szCs w:val="20"/>
        </w:rPr>
        <w:t xml:space="preserve">eren Bedingungen nimmt </w:t>
      </w:r>
      <w:r w:rsidR="004349B3">
        <w:rPr>
          <w:rFonts w:ascii="Arial" w:hAnsi="Arial" w:cs="Arial"/>
          <w:sz w:val="20"/>
          <w:szCs w:val="20"/>
        </w:rPr>
        <w:t>die Faser</w:t>
      </w:r>
      <w:r w:rsidR="00F272C8" w:rsidRPr="00C02F49">
        <w:rPr>
          <w:rFonts w:ascii="Arial" w:hAnsi="Arial" w:cs="Arial"/>
          <w:position w:val="5"/>
          <w:sz w:val="20"/>
          <w:szCs w:val="20"/>
        </w:rPr>
        <w:t xml:space="preserve"> </w:t>
      </w:r>
      <w:r w:rsidR="00F272C8" w:rsidRPr="00C02F49">
        <w:rPr>
          <w:rFonts w:ascii="Arial" w:hAnsi="Arial" w:cs="Arial"/>
          <w:sz w:val="20"/>
          <w:szCs w:val="20"/>
        </w:rPr>
        <w:t xml:space="preserve">Feuchtigkeit besonders schnell auf und gibt </w:t>
      </w:r>
      <w:r w:rsidR="00F272C8">
        <w:rPr>
          <w:rFonts w:ascii="Arial" w:hAnsi="Arial" w:cs="Arial"/>
          <w:sz w:val="20"/>
          <w:szCs w:val="20"/>
        </w:rPr>
        <w:t>sie auch</w:t>
      </w:r>
      <w:r w:rsidR="00F272C8" w:rsidRPr="00C02F49">
        <w:rPr>
          <w:rFonts w:ascii="Arial" w:hAnsi="Arial" w:cs="Arial"/>
          <w:sz w:val="20"/>
          <w:szCs w:val="20"/>
        </w:rPr>
        <w:t xml:space="preserve"> </w:t>
      </w:r>
      <w:r w:rsidR="00F272C8">
        <w:rPr>
          <w:rFonts w:ascii="Arial" w:hAnsi="Arial" w:cs="Arial"/>
          <w:sz w:val="20"/>
          <w:szCs w:val="20"/>
        </w:rPr>
        <w:t>wieder</w:t>
      </w:r>
      <w:r w:rsidR="00F272C8" w:rsidRPr="00C02F49">
        <w:rPr>
          <w:rFonts w:ascii="Arial" w:hAnsi="Arial" w:cs="Arial"/>
          <w:sz w:val="20"/>
          <w:szCs w:val="20"/>
        </w:rPr>
        <w:t xml:space="preserve"> rasch an die Umgebung ab. Diese Eigenschaft gewährleistet ein optimales Schlafklima und unterstützt eine erholsame Nachtruhe. </w:t>
      </w:r>
      <w:r w:rsidR="00507E4A">
        <w:rPr>
          <w:rFonts w:ascii="Arial" w:hAnsi="Arial" w:cs="Arial"/>
          <w:sz w:val="20"/>
          <w:szCs w:val="20"/>
        </w:rPr>
        <w:t>Die</w:t>
      </w:r>
      <w:r w:rsidR="00F272C8" w:rsidRPr="00C02F49">
        <w:rPr>
          <w:rFonts w:ascii="Arial" w:hAnsi="Arial" w:cs="Arial"/>
          <w:sz w:val="20"/>
          <w:szCs w:val="20"/>
        </w:rPr>
        <w:t xml:space="preserve"> </w:t>
      </w:r>
      <w:r w:rsidR="00507E4A">
        <w:rPr>
          <w:rFonts w:ascii="Arial" w:hAnsi="Arial" w:cs="Arial"/>
          <w:sz w:val="20"/>
          <w:szCs w:val="20"/>
        </w:rPr>
        <w:t xml:space="preserve">feuchtigkeitsregulierende Eigenschaft </w:t>
      </w:r>
      <w:r w:rsidR="00F272C8" w:rsidRPr="00C02F49">
        <w:rPr>
          <w:rFonts w:ascii="Arial" w:hAnsi="Arial" w:cs="Arial"/>
          <w:sz w:val="20"/>
          <w:szCs w:val="20"/>
        </w:rPr>
        <w:t xml:space="preserve">von </w:t>
      </w:r>
      <w:r w:rsidR="00F272C8">
        <w:rPr>
          <w:rFonts w:ascii="Arial" w:hAnsi="Arial" w:cs="Arial"/>
          <w:sz w:val="20"/>
          <w:szCs w:val="20"/>
        </w:rPr>
        <w:t>Tencel</w:t>
      </w:r>
      <w:r w:rsidR="00F272C8" w:rsidRPr="00C02F49">
        <w:rPr>
          <w:rFonts w:ascii="Arial" w:hAnsi="Arial" w:cs="Arial"/>
          <w:position w:val="5"/>
          <w:sz w:val="20"/>
          <w:szCs w:val="20"/>
        </w:rPr>
        <w:t xml:space="preserve"> </w:t>
      </w:r>
      <w:r w:rsidR="00507E4A">
        <w:rPr>
          <w:rFonts w:ascii="Arial" w:hAnsi="Arial" w:cs="Arial"/>
          <w:sz w:val="20"/>
          <w:szCs w:val="20"/>
        </w:rPr>
        <w:t>ist</w:t>
      </w:r>
      <w:r w:rsidR="00F272C8">
        <w:rPr>
          <w:rFonts w:ascii="Arial" w:hAnsi="Arial" w:cs="Arial"/>
          <w:sz w:val="20"/>
          <w:szCs w:val="20"/>
        </w:rPr>
        <w:t xml:space="preserve"> aber auch ein gro</w:t>
      </w:r>
      <w:r w:rsidR="00237466">
        <w:rPr>
          <w:rFonts w:ascii="Arial" w:hAnsi="Arial" w:cs="Arial"/>
          <w:sz w:val="20"/>
          <w:szCs w:val="20"/>
        </w:rPr>
        <w:t>ss</w:t>
      </w:r>
      <w:r w:rsidR="00F272C8">
        <w:rPr>
          <w:rFonts w:ascii="Arial" w:hAnsi="Arial" w:cs="Arial"/>
          <w:sz w:val="20"/>
          <w:szCs w:val="20"/>
        </w:rPr>
        <w:t>es Plus für die Hygi</w:t>
      </w:r>
      <w:r w:rsidR="00507E4A">
        <w:rPr>
          <w:rFonts w:ascii="Arial" w:hAnsi="Arial" w:cs="Arial"/>
          <w:sz w:val="20"/>
          <w:szCs w:val="20"/>
        </w:rPr>
        <w:t>ene</w:t>
      </w:r>
      <w:r w:rsidR="00F272C8">
        <w:rPr>
          <w:rFonts w:ascii="Arial" w:hAnsi="Arial" w:cs="Arial"/>
          <w:sz w:val="20"/>
          <w:szCs w:val="20"/>
        </w:rPr>
        <w:t xml:space="preserve"> der Bettwaren: Die </w:t>
      </w:r>
      <w:r w:rsidR="00F272C8" w:rsidRPr="00C02F49">
        <w:rPr>
          <w:rFonts w:ascii="Arial" w:hAnsi="Arial" w:cs="Arial"/>
          <w:sz w:val="20"/>
          <w:szCs w:val="20"/>
        </w:rPr>
        <w:t xml:space="preserve">Feuchtigkeit </w:t>
      </w:r>
      <w:r w:rsidR="00F272C8">
        <w:rPr>
          <w:rFonts w:ascii="Arial" w:hAnsi="Arial" w:cs="Arial"/>
          <w:sz w:val="20"/>
          <w:szCs w:val="20"/>
        </w:rPr>
        <w:t xml:space="preserve">wird </w:t>
      </w:r>
      <w:r w:rsidR="00F272C8" w:rsidRPr="00C02F49">
        <w:rPr>
          <w:rFonts w:ascii="Arial" w:hAnsi="Arial" w:cs="Arial"/>
          <w:sz w:val="20"/>
          <w:szCs w:val="20"/>
        </w:rPr>
        <w:t>sofort ins Faserinnere transportiert</w:t>
      </w:r>
      <w:r w:rsidR="00F272C8">
        <w:rPr>
          <w:rFonts w:ascii="Arial" w:hAnsi="Arial" w:cs="Arial"/>
          <w:sz w:val="20"/>
          <w:szCs w:val="20"/>
        </w:rPr>
        <w:t>, was einem Feuchtigkeitsfilm auf der Oberfläche entgegenwirkt, der sonst die Grundlage für Bakterienwachstum bilden kann. Dieses Prinzip verhindert die Entstehung von Bakterien und damit auch von unangenehmen Gerüchen bereits im Ansatz. Die Feuchtigkeitsregulierung unterbindet darüber hinaus die uneingeschränkte Vermehrung von Milben und kommt somit auch Allergikern zugute.</w:t>
      </w:r>
      <w:r w:rsidRPr="00950366">
        <w:rPr>
          <w:rFonts w:ascii="Helvetica Neue" w:eastAsiaTheme="minorHAnsi" w:hAnsi="Helvetica Neue" w:cs="Helvetica Neue"/>
          <w:b/>
          <w:bCs/>
          <w:sz w:val="24"/>
          <w:szCs w:val="24"/>
          <w:lang w:val="de-DE" w:eastAsia="en-US"/>
        </w:rPr>
        <w:t xml:space="preserve"> </w:t>
      </w:r>
    </w:p>
    <w:p w14:paraId="78B0B033" w14:textId="416BDA83" w:rsidR="00D0368E" w:rsidRDefault="00C12620" w:rsidP="00BB1E3B">
      <w:pPr>
        <w:spacing w:line="288" w:lineRule="auto"/>
        <w:rPr>
          <w:rFonts w:ascii="Arial" w:hAnsi="Arial" w:cs="Arial"/>
          <w:b/>
          <w:bCs/>
          <w:sz w:val="20"/>
          <w:szCs w:val="20"/>
          <w:lang w:val="de-DE"/>
        </w:rPr>
      </w:pPr>
      <w:r>
        <w:rPr>
          <w:rFonts w:ascii="Arial" w:hAnsi="Arial" w:cs="Arial"/>
          <w:noProof/>
          <w:sz w:val="20"/>
          <w:szCs w:val="20"/>
          <w:lang w:val="de-DE" w:eastAsia="de-DE"/>
        </w:rPr>
        <w:drawing>
          <wp:anchor distT="0" distB="0" distL="114300" distR="114300" simplePos="0" relativeHeight="251658240" behindDoc="0" locked="0" layoutInCell="1" allowOverlap="1" wp14:anchorId="006FA6CC" wp14:editId="4508A112">
            <wp:simplePos x="0" y="0"/>
            <wp:positionH relativeFrom="column">
              <wp:posOffset>5139949</wp:posOffset>
            </wp:positionH>
            <wp:positionV relativeFrom="paragraph">
              <wp:posOffset>190008</wp:posOffset>
            </wp:positionV>
            <wp:extent cx="882000" cy="1324800"/>
            <wp:effectExtent l="0" t="0" r="7620" b="0"/>
            <wp:wrapNone/>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KR%20Bilder/2017/Messevorankündigung/Bilder%20Vorankündigung/WKR_2017_Tischw_Damast-Uni_300dpi.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882000" cy="1324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6096EC" w14:textId="28FB07ED" w:rsidR="00BB1E3B" w:rsidRPr="00F078B7" w:rsidRDefault="00526668" w:rsidP="00237466">
      <w:pPr>
        <w:spacing w:line="288" w:lineRule="auto"/>
        <w:outlineLvl w:val="0"/>
        <w:rPr>
          <w:rFonts w:ascii="Arial" w:hAnsi="Arial" w:cs="Arial"/>
          <w:b/>
          <w:bCs/>
          <w:sz w:val="20"/>
          <w:szCs w:val="20"/>
          <w:lang w:val="de-DE"/>
        </w:rPr>
      </w:pPr>
      <w:r>
        <w:rPr>
          <w:rFonts w:ascii="Arial" w:hAnsi="Arial" w:cs="Arial"/>
          <w:b/>
          <w:bCs/>
          <w:sz w:val="20"/>
          <w:szCs w:val="20"/>
          <w:lang w:val="de-DE"/>
        </w:rPr>
        <w:t>Neue Tischwäsche in edler Damastqualität</w:t>
      </w:r>
    </w:p>
    <w:p w14:paraId="2F8794C4" w14:textId="6BC4A873" w:rsidR="00375B3B" w:rsidRDefault="007A79E5" w:rsidP="00BB1E3B">
      <w:pPr>
        <w:spacing w:line="288" w:lineRule="auto"/>
        <w:rPr>
          <w:rFonts w:ascii="Arial" w:hAnsi="Arial" w:cs="Arial"/>
          <w:sz w:val="20"/>
          <w:szCs w:val="20"/>
          <w:lang w:val="de-DE"/>
        </w:rPr>
      </w:pPr>
      <w:r>
        <w:rPr>
          <w:rFonts w:ascii="Arial" w:hAnsi="Arial" w:cs="Arial"/>
          <w:noProof/>
          <w:sz w:val="20"/>
          <w:szCs w:val="20"/>
          <w:lang w:val="de-DE" w:eastAsia="de-DE"/>
        </w:rPr>
        <w:t xml:space="preserve">Die Besucher der Frühjahrsmesse dürfen sich auch </w:t>
      </w:r>
      <w:r w:rsidR="007C3420">
        <w:rPr>
          <w:rFonts w:ascii="Arial" w:hAnsi="Arial" w:cs="Arial"/>
          <w:noProof/>
          <w:sz w:val="20"/>
          <w:szCs w:val="20"/>
          <w:lang w:val="de-DE" w:eastAsia="de-DE"/>
        </w:rPr>
        <w:t>auf</w:t>
      </w:r>
      <w:r>
        <w:rPr>
          <w:rFonts w:ascii="Arial" w:hAnsi="Arial" w:cs="Arial"/>
          <w:noProof/>
          <w:sz w:val="20"/>
          <w:szCs w:val="20"/>
          <w:lang w:val="de-DE" w:eastAsia="de-DE"/>
        </w:rPr>
        <w:t xml:space="preserve"> zahlreiche neue Tischwäsche-Dessins von</w:t>
      </w:r>
      <w:r w:rsidR="00AF128A">
        <w:rPr>
          <w:rFonts w:ascii="Arial" w:hAnsi="Arial" w:cs="Arial"/>
          <w:sz w:val="20"/>
          <w:szCs w:val="20"/>
          <w:lang w:val="de-DE"/>
        </w:rPr>
        <w:t xml:space="preserve"> Wäschekrone </w:t>
      </w:r>
      <w:r>
        <w:rPr>
          <w:rFonts w:ascii="Arial" w:hAnsi="Arial" w:cs="Arial"/>
          <w:sz w:val="20"/>
          <w:szCs w:val="20"/>
          <w:lang w:val="de-DE"/>
        </w:rPr>
        <w:t>freuen. Ein ausge</w:t>
      </w:r>
      <w:r w:rsidR="005B588E">
        <w:rPr>
          <w:rFonts w:ascii="Arial" w:hAnsi="Arial" w:cs="Arial"/>
          <w:sz w:val="20"/>
          <w:szCs w:val="20"/>
          <w:lang w:val="de-DE"/>
        </w:rPr>
        <w:t>suchtes</w:t>
      </w:r>
      <w:r>
        <w:rPr>
          <w:rFonts w:ascii="Arial" w:hAnsi="Arial" w:cs="Arial"/>
          <w:sz w:val="20"/>
          <w:szCs w:val="20"/>
          <w:lang w:val="de-DE"/>
        </w:rPr>
        <w:t xml:space="preserve"> Highlight darunter ist </w:t>
      </w:r>
      <w:r w:rsidR="00F96DFE">
        <w:rPr>
          <w:rFonts w:ascii="Arial" w:hAnsi="Arial" w:cs="Arial"/>
          <w:sz w:val="20"/>
          <w:szCs w:val="20"/>
          <w:lang w:val="de-DE"/>
        </w:rPr>
        <w:t>eine</w:t>
      </w:r>
      <w:r w:rsidR="005B588E">
        <w:rPr>
          <w:rFonts w:ascii="Arial" w:hAnsi="Arial" w:cs="Arial"/>
          <w:sz w:val="20"/>
          <w:szCs w:val="20"/>
          <w:lang w:val="de-DE"/>
        </w:rPr>
        <w:t xml:space="preserve"> </w:t>
      </w:r>
      <w:r w:rsidR="00F96DFE">
        <w:rPr>
          <w:rFonts w:ascii="Arial" w:hAnsi="Arial" w:cs="Arial"/>
          <w:sz w:val="20"/>
          <w:szCs w:val="20"/>
          <w:lang w:val="de-DE"/>
        </w:rPr>
        <w:t xml:space="preserve">unifarbene Tischwäsche in </w:t>
      </w:r>
      <w:r w:rsidR="005B588E">
        <w:rPr>
          <w:rFonts w:ascii="Arial" w:hAnsi="Arial" w:cs="Arial"/>
          <w:sz w:val="20"/>
          <w:szCs w:val="20"/>
          <w:lang w:val="de-DE"/>
        </w:rPr>
        <w:t>edle</w:t>
      </w:r>
      <w:r w:rsidR="00344DCC">
        <w:rPr>
          <w:rFonts w:ascii="Arial" w:hAnsi="Arial" w:cs="Arial"/>
          <w:sz w:val="20"/>
          <w:szCs w:val="20"/>
          <w:lang w:val="de-DE"/>
        </w:rPr>
        <w:t>r</w:t>
      </w:r>
      <w:r w:rsidR="00740A58">
        <w:rPr>
          <w:rFonts w:ascii="Arial" w:hAnsi="Arial" w:cs="Arial"/>
          <w:sz w:val="20"/>
          <w:szCs w:val="20"/>
          <w:lang w:val="de-DE"/>
        </w:rPr>
        <w:t>, schwerer</w:t>
      </w:r>
      <w:r w:rsidR="005B588E">
        <w:rPr>
          <w:rFonts w:ascii="Arial" w:hAnsi="Arial" w:cs="Arial"/>
          <w:sz w:val="20"/>
          <w:szCs w:val="20"/>
          <w:lang w:val="de-DE"/>
        </w:rPr>
        <w:t xml:space="preserve"> Damastqualität mit elegantem Glanz und </w:t>
      </w:r>
      <w:proofErr w:type="spellStart"/>
      <w:r w:rsidR="005B588E">
        <w:rPr>
          <w:rFonts w:ascii="Arial" w:hAnsi="Arial" w:cs="Arial"/>
          <w:sz w:val="20"/>
          <w:szCs w:val="20"/>
          <w:lang w:val="de-DE"/>
        </w:rPr>
        <w:t>äu</w:t>
      </w:r>
      <w:r w:rsidR="00237466">
        <w:rPr>
          <w:rFonts w:ascii="Arial" w:hAnsi="Arial" w:cs="Arial"/>
          <w:sz w:val="20"/>
          <w:szCs w:val="20"/>
          <w:lang w:val="de-DE"/>
        </w:rPr>
        <w:t>ss</w:t>
      </w:r>
      <w:r w:rsidR="005B588E">
        <w:rPr>
          <w:rFonts w:ascii="Arial" w:hAnsi="Arial" w:cs="Arial"/>
          <w:sz w:val="20"/>
          <w:szCs w:val="20"/>
          <w:lang w:val="de-DE"/>
        </w:rPr>
        <w:t>erst</w:t>
      </w:r>
      <w:proofErr w:type="spellEnd"/>
      <w:r w:rsidR="005B588E">
        <w:rPr>
          <w:rFonts w:ascii="Arial" w:hAnsi="Arial" w:cs="Arial"/>
          <w:sz w:val="20"/>
          <w:szCs w:val="20"/>
          <w:lang w:val="de-DE"/>
        </w:rPr>
        <w:t xml:space="preserve"> </w:t>
      </w:r>
      <w:r w:rsidR="00F96DFE">
        <w:rPr>
          <w:rFonts w:ascii="Arial" w:hAnsi="Arial" w:cs="Arial"/>
          <w:sz w:val="20"/>
          <w:szCs w:val="20"/>
          <w:lang w:val="de-DE"/>
        </w:rPr>
        <w:t xml:space="preserve">angenehmer Haptik. </w:t>
      </w:r>
      <w:r w:rsidR="00344DCC">
        <w:rPr>
          <w:rFonts w:ascii="Arial" w:hAnsi="Arial" w:cs="Arial"/>
          <w:sz w:val="20"/>
          <w:szCs w:val="20"/>
          <w:lang w:val="de-DE"/>
        </w:rPr>
        <w:t xml:space="preserve">Das Programm ist in 17 leuchtenden Farben </w:t>
      </w:r>
      <w:r w:rsidR="002B60A7">
        <w:rPr>
          <w:rFonts w:ascii="Arial" w:hAnsi="Arial" w:cs="Arial"/>
          <w:sz w:val="20"/>
          <w:szCs w:val="20"/>
          <w:lang w:val="de-DE"/>
        </w:rPr>
        <w:t>sowie</w:t>
      </w:r>
      <w:r w:rsidR="00344DCC">
        <w:rPr>
          <w:rFonts w:ascii="Arial" w:hAnsi="Arial" w:cs="Arial"/>
          <w:sz w:val="20"/>
          <w:szCs w:val="20"/>
          <w:lang w:val="de-DE"/>
        </w:rPr>
        <w:t xml:space="preserve"> verschiedenen </w:t>
      </w:r>
      <w:proofErr w:type="spellStart"/>
      <w:r w:rsidR="00344DCC">
        <w:rPr>
          <w:rFonts w:ascii="Arial" w:hAnsi="Arial" w:cs="Arial"/>
          <w:sz w:val="20"/>
          <w:szCs w:val="20"/>
          <w:lang w:val="de-DE"/>
        </w:rPr>
        <w:t>Grö</w:t>
      </w:r>
      <w:r w:rsidR="00237466">
        <w:rPr>
          <w:rFonts w:ascii="Arial" w:hAnsi="Arial" w:cs="Arial"/>
          <w:sz w:val="20"/>
          <w:szCs w:val="20"/>
          <w:lang w:val="de-DE"/>
        </w:rPr>
        <w:t>ss</w:t>
      </w:r>
      <w:r w:rsidR="00344DCC">
        <w:rPr>
          <w:rFonts w:ascii="Arial" w:hAnsi="Arial" w:cs="Arial"/>
          <w:sz w:val="20"/>
          <w:szCs w:val="20"/>
          <w:lang w:val="de-DE"/>
        </w:rPr>
        <w:t>en</w:t>
      </w:r>
      <w:proofErr w:type="spellEnd"/>
      <w:r w:rsidR="00344DCC">
        <w:rPr>
          <w:rFonts w:ascii="Arial" w:hAnsi="Arial" w:cs="Arial"/>
          <w:sz w:val="20"/>
          <w:szCs w:val="20"/>
          <w:lang w:val="de-DE"/>
        </w:rPr>
        <w:t xml:space="preserve"> </w:t>
      </w:r>
      <w:r w:rsidR="00D9715E">
        <w:rPr>
          <w:rFonts w:ascii="Arial" w:hAnsi="Arial" w:cs="Arial"/>
          <w:sz w:val="20"/>
          <w:szCs w:val="20"/>
          <w:lang w:val="de-DE"/>
        </w:rPr>
        <w:t xml:space="preserve">erhältlich </w:t>
      </w:r>
      <w:r w:rsidR="00E12070">
        <w:rPr>
          <w:rFonts w:ascii="Arial" w:hAnsi="Arial" w:cs="Arial"/>
          <w:sz w:val="20"/>
          <w:szCs w:val="20"/>
          <w:lang w:val="de-DE"/>
        </w:rPr>
        <w:t>und individuell</w:t>
      </w:r>
      <w:r w:rsidR="00D9715E">
        <w:rPr>
          <w:rFonts w:ascii="Arial" w:hAnsi="Arial" w:cs="Arial"/>
          <w:sz w:val="20"/>
          <w:szCs w:val="20"/>
          <w:lang w:val="de-DE"/>
        </w:rPr>
        <w:t xml:space="preserve"> sogar bis </w:t>
      </w:r>
      <w:r w:rsidR="00C828C2">
        <w:rPr>
          <w:rFonts w:ascii="Arial" w:hAnsi="Arial" w:cs="Arial"/>
          <w:sz w:val="20"/>
          <w:szCs w:val="20"/>
          <w:lang w:val="de-DE"/>
        </w:rPr>
        <w:t>zu einer B</w:t>
      </w:r>
      <w:r w:rsidR="00E12070">
        <w:rPr>
          <w:rFonts w:ascii="Arial" w:hAnsi="Arial" w:cs="Arial"/>
          <w:sz w:val="20"/>
          <w:szCs w:val="20"/>
          <w:lang w:val="de-DE"/>
        </w:rPr>
        <w:t>reite von 320 Zentimeter</w:t>
      </w:r>
      <w:r w:rsidR="00A0609B">
        <w:rPr>
          <w:rFonts w:ascii="Arial" w:hAnsi="Arial" w:cs="Arial"/>
          <w:sz w:val="20"/>
          <w:szCs w:val="20"/>
          <w:lang w:val="de-DE"/>
        </w:rPr>
        <w:t>n</w:t>
      </w:r>
      <w:r w:rsidR="00E12070">
        <w:rPr>
          <w:rFonts w:ascii="Arial" w:hAnsi="Arial" w:cs="Arial"/>
          <w:sz w:val="20"/>
          <w:szCs w:val="20"/>
          <w:lang w:val="de-DE"/>
        </w:rPr>
        <w:t xml:space="preserve"> konfektion</w:t>
      </w:r>
      <w:r w:rsidR="00871390">
        <w:rPr>
          <w:rFonts w:ascii="Arial" w:hAnsi="Arial" w:cs="Arial"/>
          <w:sz w:val="20"/>
          <w:szCs w:val="20"/>
          <w:lang w:val="de-DE"/>
        </w:rPr>
        <w:t>i</w:t>
      </w:r>
      <w:r w:rsidR="00E12070">
        <w:rPr>
          <w:rFonts w:ascii="Arial" w:hAnsi="Arial" w:cs="Arial"/>
          <w:sz w:val="20"/>
          <w:szCs w:val="20"/>
          <w:lang w:val="de-DE"/>
        </w:rPr>
        <w:t>erbar</w:t>
      </w:r>
      <w:r w:rsidR="00871390">
        <w:rPr>
          <w:rFonts w:ascii="Arial" w:hAnsi="Arial" w:cs="Arial"/>
          <w:sz w:val="20"/>
          <w:szCs w:val="20"/>
          <w:lang w:val="de-DE"/>
        </w:rPr>
        <w:t xml:space="preserve">. </w:t>
      </w:r>
      <w:r w:rsidR="003562F2">
        <w:rPr>
          <w:rFonts w:ascii="Arial" w:hAnsi="Arial" w:cs="Arial"/>
          <w:sz w:val="20"/>
          <w:szCs w:val="20"/>
          <w:lang w:val="de-DE"/>
        </w:rPr>
        <w:t xml:space="preserve">Der Clou: </w:t>
      </w:r>
      <w:r w:rsidR="009C6041">
        <w:rPr>
          <w:rFonts w:ascii="Arial" w:hAnsi="Arial" w:cs="Arial"/>
          <w:sz w:val="20"/>
          <w:szCs w:val="20"/>
          <w:lang w:val="de-DE"/>
        </w:rPr>
        <w:t xml:space="preserve">Da </w:t>
      </w:r>
      <w:r w:rsidR="003562F2">
        <w:rPr>
          <w:rFonts w:ascii="Arial" w:hAnsi="Arial" w:cs="Arial"/>
          <w:sz w:val="20"/>
          <w:szCs w:val="20"/>
          <w:lang w:val="de-DE"/>
        </w:rPr>
        <w:t xml:space="preserve">Wäschekrone die </w:t>
      </w:r>
      <w:r w:rsidR="00892E44">
        <w:rPr>
          <w:rFonts w:ascii="Arial" w:hAnsi="Arial" w:cs="Arial"/>
          <w:sz w:val="20"/>
          <w:szCs w:val="20"/>
          <w:lang w:val="de-DE"/>
        </w:rPr>
        <w:lastRenderedPageBreak/>
        <w:t>Linie</w:t>
      </w:r>
      <w:r w:rsidR="003562F2">
        <w:rPr>
          <w:rFonts w:ascii="Arial" w:hAnsi="Arial" w:cs="Arial"/>
          <w:sz w:val="20"/>
          <w:szCs w:val="20"/>
          <w:lang w:val="de-DE"/>
        </w:rPr>
        <w:t xml:space="preserve"> im eigenen Haus</w:t>
      </w:r>
      <w:r w:rsidR="009C6041">
        <w:rPr>
          <w:rFonts w:ascii="Arial" w:hAnsi="Arial" w:cs="Arial"/>
          <w:sz w:val="20"/>
          <w:szCs w:val="20"/>
          <w:lang w:val="de-DE"/>
        </w:rPr>
        <w:t xml:space="preserve"> konfektioniert und auf Wunsch </w:t>
      </w:r>
      <w:r w:rsidR="002B60A7">
        <w:rPr>
          <w:rFonts w:ascii="Arial" w:hAnsi="Arial" w:cs="Arial"/>
          <w:sz w:val="20"/>
          <w:szCs w:val="20"/>
          <w:lang w:val="de-DE"/>
        </w:rPr>
        <w:t xml:space="preserve">auch </w:t>
      </w:r>
      <w:r w:rsidR="009C6041">
        <w:rPr>
          <w:rFonts w:ascii="Arial" w:hAnsi="Arial" w:cs="Arial"/>
          <w:sz w:val="20"/>
          <w:szCs w:val="20"/>
          <w:lang w:val="de-DE"/>
        </w:rPr>
        <w:t xml:space="preserve">mit einem Flachzierstich veredelt, </w:t>
      </w:r>
      <w:r w:rsidR="00892E44">
        <w:rPr>
          <w:rFonts w:ascii="Arial" w:hAnsi="Arial" w:cs="Arial"/>
          <w:sz w:val="20"/>
          <w:szCs w:val="20"/>
          <w:lang w:val="de-DE"/>
        </w:rPr>
        <w:t xml:space="preserve">eröffnen sich spannende </w:t>
      </w:r>
      <w:r w:rsidR="002B743F">
        <w:rPr>
          <w:rFonts w:ascii="Arial" w:hAnsi="Arial" w:cs="Arial"/>
          <w:sz w:val="20"/>
          <w:szCs w:val="20"/>
          <w:lang w:val="de-DE"/>
        </w:rPr>
        <w:t>M</w:t>
      </w:r>
      <w:r w:rsidR="00892E44">
        <w:rPr>
          <w:rFonts w:ascii="Arial" w:hAnsi="Arial" w:cs="Arial"/>
          <w:sz w:val="20"/>
          <w:szCs w:val="20"/>
          <w:lang w:val="de-DE"/>
        </w:rPr>
        <w:t>öglichkeiten</w:t>
      </w:r>
      <w:r w:rsidR="00BE5B2C">
        <w:rPr>
          <w:rFonts w:ascii="Arial" w:hAnsi="Arial" w:cs="Arial"/>
          <w:sz w:val="20"/>
          <w:szCs w:val="20"/>
          <w:lang w:val="de-DE"/>
        </w:rPr>
        <w:t xml:space="preserve"> für die Inszenierung der Tafel</w:t>
      </w:r>
      <w:r w:rsidR="002B743F">
        <w:rPr>
          <w:rFonts w:ascii="Arial" w:hAnsi="Arial" w:cs="Arial"/>
          <w:sz w:val="20"/>
          <w:szCs w:val="20"/>
          <w:lang w:val="de-DE"/>
        </w:rPr>
        <w:t>. B</w:t>
      </w:r>
      <w:r w:rsidR="00892E44">
        <w:rPr>
          <w:rFonts w:ascii="Arial" w:hAnsi="Arial" w:cs="Arial"/>
          <w:sz w:val="20"/>
          <w:szCs w:val="20"/>
          <w:lang w:val="de-DE"/>
        </w:rPr>
        <w:t xml:space="preserve">eispielsweise </w:t>
      </w:r>
      <w:r w:rsidR="00741546">
        <w:rPr>
          <w:rFonts w:ascii="Arial" w:hAnsi="Arial" w:cs="Arial"/>
          <w:sz w:val="20"/>
          <w:szCs w:val="20"/>
          <w:lang w:val="de-DE"/>
        </w:rPr>
        <w:t>können</w:t>
      </w:r>
      <w:r w:rsidR="00892E44">
        <w:rPr>
          <w:rFonts w:ascii="Arial" w:hAnsi="Arial" w:cs="Arial"/>
          <w:sz w:val="20"/>
          <w:szCs w:val="20"/>
          <w:lang w:val="de-DE"/>
        </w:rPr>
        <w:t xml:space="preserve"> farblich </w:t>
      </w:r>
      <w:r w:rsidR="00E91D91">
        <w:rPr>
          <w:rFonts w:ascii="Arial" w:hAnsi="Arial" w:cs="Arial"/>
          <w:sz w:val="20"/>
          <w:szCs w:val="20"/>
          <w:lang w:val="de-DE"/>
        </w:rPr>
        <w:t>passende</w:t>
      </w:r>
      <w:r w:rsidR="00892E44">
        <w:rPr>
          <w:rFonts w:ascii="Arial" w:hAnsi="Arial" w:cs="Arial"/>
          <w:sz w:val="20"/>
          <w:szCs w:val="20"/>
          <w:lang w:val="de-DE"/>
        </w:rPr>
        <w:t xml:space="preserve"> Servietten</w:t>
      </w:r>
      <w:r w:rsidR="00741546">
        <w:rPr>
          <w:rFonts w:ascii="Arial" w:hAnsi="Arial" w:cs="Arial"/>
          <w:sz w:val="20"/>
          <w:szCs w:val="20"/>
          <w:lang w:val="de-DE"/>
        </w:rPr>
        <w:t xml:space="preserve"> aus dem gleichen Programm gewählt werden</w:t>
      </w:r>
      <w:r w:rsidR="00E91D91">
        <w:rPr>
          <w:rFonts w:ascii="Arial" w:hAnsi="Arial" w:cs="Arial"/>
          <w:sz w:val="20"/>
          <w:szCs w:val="20"/>
          <w:lang w:val="de-DE"/>
        </w:rPr>
        <w:t xml:space="preserve">, </w:t>
      </w:r>
      <w:r w:rsidR="00E01188">
        <w:rPr>
          <w:rFonts w:ascii="Arial" w:hAnsi="Arial" w:cs="Arial"/>
          <w:sz w:val="20"/>
          <w:szCs w:val="20"/>
          <w:lang w:val="de-DE"/>
        </w:rPr>
        <w:t>mit dem</w:t>
      </w:r>
      <w:r w:rsidR="00E91D91">
        <w:rPr>
          <w:rFonts w:ascii="Arial" w:hAnsi="Arial" w:cs="Arial"/>
          <w:sz w:val="20"/>
          <w:szCs w:val="20"/>
          <w:lang w:val="de-DE"/>
        </w:rPr>
        <w:t xml:space="preserve"> Flachzierstich </w:t>
      </w:r>
      <w:r w:rsidR="00E01188">
        <w:rPr>
          <w:rFonts w:ascii="Arial" w:hAnsi="Arial" w:cs="Arial"/>
          <w:sz w:val="20"/>
          <w:szCs w:val="20"/>
          <w:lang w:val="de-DE"/>
        </w:rPr>
        <w:t>lassen sich</w:t>
      </w:r>
      <w:r w:rsidR="002B743F">
        <w:rPr>
          <w:rFonts w:ascii="Arial" w:hAnsi="Arial" w:cs="Arial"/>
          <w:sz w:val="20"/>
          <w:szCs w:val="20"/>
          <w:lang w:val="de-DE"/>
        </w:rPr>
        <w:t xml:space="preserve"> tolle Kontraste </w:t>
      </w:r>
      <w:r w:rsidR="00E01188">
        <w:rPr>
          <w:rFonts w:ascii="Arial" w:hAnsi="Arial" w:cs="Arial"/>
          <w:sz w:val="20"/>
          <w:szCs w:val="20"/>
          <w:lang w:val="de-DE"/>
        </w:rPr>
        <w:t xml:space="preserve">erzielen </w:t>
      </w:r>
      <w:r w:rsidR="00335F0F">
        <w:rPr>
          <w:rFonts w:ascii="Arial" w:hAnsi="Arial" w:cs="Arial"/>
          <w:sz w:val="20"/>
          <w:szCs w:val="20"/>
          <w:lang w:val="de-DE"/>
        </w:rPr>
        <w:t>und</w:t>
      </w:r>
      <w:r w:rsidR="002B743F">
        <w:rPr>
          <w:rFonts w:ascii="Arial" w:hAnsi="Arial" w:cs="Arial"/>
          <w:sz w:val="20"/>
          <w:szCs w:val="20"/>
          <w:lang w:val="de-DE"/>
        </w:rPr>
        <w:t xml:space="preserve"> die </w:t>
      </w:r>
      <w:r w:rsidR="00BE5B2C">
        <w:rPr>
          <w:rFonts w:ascii="Arial" w:hAnsi="Arial" w:cs="Arial"/>
          <w:sz w:val="20"/>
          <w:szCs w:val="20"/>
          <w:lang w:val="de-DE"/>
        </w:rPr>
        <w:t xml:space="preserve">Kombination mit </w:t>
      </w:r>
      <w:r w:rsidR="00733579">
        <w:rPr>
          <w:rFonts w:ascii="Arial" w:hAnsi="Arial" w:cs="Arial"/>
          <w:sz w:val="20"/>
          <w:szCs w:val="20"/>
          <w:lang w:val="de-DE"/>
        </w:rPr>
        <w:t>Tischläufer</w:t>
      </w:r>
      <w:r w:rsidR="00BE5B2C">
        <w:rPr>
          <w:rFonts w:ascii="Arial" w:hAnsi="Arial" w:cs="Arial"/>
          <w:sz w:val="20"/>
          <w:szCs w:val="20"/>
          <w:lang w:val="de-DE"/>
        </w:rPr>
        <w:t>n</w:t>
      </w:r>
      <w:r w:rsidR="001D50FB">
        <w:rPr>
          <w:rFonts w:ascii="Arial" w:hAnsi="Arial" w:cs="Arial"/>
          <w:sz w:val="20"/>
          <w:szCs w:val="20"/>
          <w:lang w:val="de-DE"/>
        </w:rPr>
        <w:t xml:space="preserve"> </w:t>
      </w:r>
      <w:r w:rsidR="00335F0F">
        <w:rPr>
          <w:rFonts w:ascii="Arial" w:hAnsi="Arial" w:cs="Arial"/>
          <w:sz w:val="20"/>
          <w:szCs w:val="20"/>
          <w:lang w:val="de-DE"/>
        </w:rPr>
        <w:t>verleiht dem</w:t>
      </w:r>
      <w:r w:rsidR="00E01188">
        <w:rPr>
          <w:rFonts w:ascii="Arial" w:hAnsi="Arial" w:cs="Arial"/>
          <w:sz w:val="20"/>
          <w:szCs w:val="20"/>
          <w:lang w:val="de-DE"/>
        </w:rPr>
        <w:t xml:space="preserve"> Gesamt</w:t>
      </w:r>
      <w:r w:rsidR="00335F0F">
        <w:rPr>
          <w:rFonts w:ascii="Arial" w:hAnsi="Arial" w:cs="Arial"/>
          <w:sz w:val="20"/>
          <w:szCs w:val="20"/>
          <w:lang w:val="de-DE"/>
        </w:rPr>
        <w:t xml:space="preserve">arrangement eine besondere Note. </w:t>
      </w:r>
      <w:r w:rsidR="00E01188">
        <w:rPr>
          <w:rFonts w:ascii="Arial" w:hAnsi="Arial" w:cs="Arial"/>
          <w:sz w:val="20"/>
          <w:szCs w:val="20"/>
          <w:lang w:val="de-DE"/>
        </w:rPr>
        <w:t xml:space="preserve">Doch nicht nur die optischen Reize dieser Linie überzeugen. </w:t>
      </w:r>
      <w:r w:rsidR="00394348">
        <w:rPr>
          <w:rFonts w:ascii="Arial" w:hAnsi="Arial" w:cs="Arial"/>
          <w:sz w:val="20"/>
          <w:szCs w:val="20"/>
          <w:lang w:val="de-DE"/>
        </w:rPr>
        <w:t xml:space="preserve">Die Mischung </w:t>
      </w:r>
      <w:r w:rsidR="00BF75CC">
        <w:rPr>
          <w:rFonts w:ascii="Arial" w:hAnsi="Arial" w:cs="Arial"/>
          <w:sz w:val="20"/>
          <w:szCs w:val="20"/>
          <w:lang w:val="de-DE"/>
        </w:rPr>
        <w:t xml:space="preserve">aus </w:t>
      </w:r>
      <w:r w:rsidR="007A731E">
        <w:rPr>
          <w:rFonts w:ascii="Arial" w:hAnsi="Arial" w:cs="Arial"/>
          <w:sz w:val="20"/>
          <w:szCs w:val="20"/>
          <w:lang w:val="de-DE"/>
        </w:rPr>
        <w:t xml:space="preserve">50 </w:t>
      </w:r>
      <w:r w:rsidR="00A0609B">
        <w:rPr>
          <w:rFonts w:ascii="Arial" w:hAnsi="Arial" w:cs="Arial"/>
          <w:sz w:val="20"/>
          <w:szCs w:val="20"/>
          <w:lang w:val="de-DE"/>
        </w:rPr>
        <w:t>Prozent B</w:t>
      </w:r>
      <w:r w:rsidR="00BF75CC">
        <w:rPr>
          <w:rFonts w:ascii="Arial" w:hAnsi="Arial" w:cs="Arial"/>
          <w:sz w:val="20"/>
          <w:szCs w:val="20"/>
          <w:lang w:val="de-DE"/>
        </w:rPr>
        <w:t xml:space="preserve">aumwolle und </w:t>
      </w:r>
      <w:r w:rsidR="00A0609B">
        <w:rPr>
          <w:rFonts w:ascii="Arial" w:hAnsi="Arial" w:cs="Arial"/>
          <w:sz w:val="20"/>
          <w:szCs w:val="20"/>
          <w:lang w:val="de-DE"/>
        </w:rPr>
        <w:t>50 Prozent</w:t>
      </w:r>
      <w:r w:rsidR="00394348">
        <w:rPr>
          <w:rFonts w:ascii="Arial" w:hAnsi="Arial" w:cs="Arial"/>
          <w:sz w:val="20"/>
          <w:szCs w:val="20"/>
          <w:lang w:val="de-DE"/>
        </w:rPr>
        <w:t xml:space="preserve"> Polyester </w:t>
      </w:r>
      <w:r w:rsidR="00DC2EC7">
        <w:rPr>
          <w:rFonts w:ascii="Arial" w:hAnsi="Arial" w:cs="Arial"/>
          <w:sz w:val="20"/>
          <w:szCs w:val="20"/>
          <w:lang w:val="de-DE"/>
        </w:rPr>
        <w:t>erleichtert die Pflege</w:t>
      </w:r>
      <w:r w:rsidR="008F4F3E">
        <w:rPr>
          <w:rFonts w:ascii="Arial" w:hAnsi="Arial" w:cs="Arial"/>
          <w:sz w:val="20"/>
          <w:szCs w:val="20"/>
          <w:lang w:val="de-DE"/>
        </w:rPr>
        <w:t>.</w:t>
      </w:r>
      <w:r w:rsidR="00DC2EC7">
        <w:rPr>
          <w:rFonts w:ascii="Arial" w:hAnsi="Arial" w:cs="Arial"/>
          <w:sz w:val="20"/>
          <w:szCs w:val="20"/>
          <w:lang w:val="de-DE"/>
        </w:rPr>
        <w:t xml:space="preserve"> </w:t>
      </w:r>
    </w:p>
    <w:p w14:paraId="11423B50" w14:textId="77777777" w:rsidR="00375B3B" w:rsidRDefault="00375B3B" w:rsidP="00BB1E3B">
      <w:pPr>
        <w:spacing w:line="288" w:lineRule="auto"/>
        <w:rPr>
          <w:rFonts w:ascii="Arial" w:hAnsi="Arial" w:cs="Arial"/>
          <w:sz w:val="20"/>
          <w:szCs w:val="20"/>
          <w:lang w:val="de-DE"/>
        </w:rPr>
      </w:pPr>
    </w:p>
    <w:p w14:paraId="39C7E205" w14:textId="1C69482D" w:rsidR="00BB1E3B" w:rsidRDefault="00BB1E3B" w:rsidP="00237466">
      <w:pPr>
        <w:spacing w:line="288" w:lineRule="auto"/>
        <w:outlineLvl w:val="0"/>
        <w:rPr>
          <w:rFonts w:ascii="Arial" w:hAnsi="Arial" w:cs="Arial"/>
          <w:sz w:val="20"/>
          <w:szCs w:val="20"/>
          <w:lang w:val="de-DE"/>
        </w:rPr>
      </w:pPr>
      <w:r w:rsidRPr="00525A3D">
        <w:rPr>
          <w:rFonts w:ascii="Arial" w:hAnsi="Arial" w:cs="Arial"/>
          <w:b/>
          <w:bCs/>
          <w:sz w:val="20"/>
          <w:szCs w:val="20"/>
          <w:lang w:val="de-DE"/>
        </w:rPr>
        <w:t>Frottier</w:t>
      </w:r>
      <w:r w:rsidR="00D0368E">
        <w:rPr>
          <w:rFonts w:ascii="Arial" w:hAnsi="Arial" w:cs="Arial"/>
          <w:b/>
          <w:bCs/>
          <w:sz w:val="20"/>
          <w:szCs w:val="20"/>
          <w:lang w:val="de-DE"/>
        </w:rPr>
        <w:t>wäsche</w:t>
      </w:r>
      <w:r w:rsidRPr="00525A3D">
        <w:rPr>
          <w:rFonts w:ascii="Arial" w:hAnsi="Arial" w:cs="Arial"/>
          <w:b/>
          <w:bCs/>
          <w:sz w:val="20"/>
          <w:szCs w:val="20"/>
          <w:lang w:val="de-DE"/>
        </w:rPr>
        <w:t xml:space="preserve"> </w:t>
      </w:r>
      <w:r w:rsidR="00CB327B">
        <w:rPr>
          <w:rFonts w:ascii="Arial" w:hAnsi="Arial" w:cs="Arial"/>
          <w:b/>
          <w:bCs/>
          <w:sz w:val="20"/>
          <w:szCs w:val="20"/>
          <w:lang w:val="de-DE"/>
        </w:rPr>
        <w:t>mit dem gewis</w:t>
      </w:r>
      <w:r w:rsidR="00817FFE">
        <w:rPr>
          <w:rFonts w:ascii="Arial" w:hAnsi="Arial" w:cs="Arial"/>
          <w:b/>
          <w:bCs/>
          <w:sz w:val="20"/>
          <w:szCs w:val="20"/>
          <w:lang w:val="de-DE"/>
        </w:rPr>
        <w:t>sen E</w:t>
      </w:r>
      <w:r w:rsidR="00CB327B">
        <w:rPr>
          <w:rFonts w:ascii="Arial" w:hAnsi="Arial" w:cs="Arial"/>
          <w:b/>
          <w:bCs/>
          <w:sz w:val="20"/>
          <w:szCs w:val="20"/>
          <w:lang w:val="de-DE"/>
        </w:rPr>
        <w:t>twas</w:t>
      </w:r>
    </w:p>
    <w:p w14:paraId="01F10A2C" w14:textId="171FE64E" w:rsidR="004B3230" w:rsidRPr="007411E5" w:rsidRDefault="003F16C3" w:rsidP="007411E5">
      <w:pPr>
        <w:spacing w:line="288" w:lineRule="auto"/>
        <w:rPr>
          <w:rFonts w:ascii="Arial" w:hAnsi="Arial" w:cs="Arial"/>
          <w:bCs/>
          <w:noProof/>
          <w:sz w:val="20"/>
          <w:szCs w:val="20"/>
          <w:lang w:val="de-DE" w:eastAsia="de-DE"/>
        </w:rPr>
      </w:pPr>
      <w:r>
        <w:rPr>
          <w:rFonts w:ascii="Arial" w:hAnsi="Arial" w:cs="Arial"/>
          <w:bCs/>
          <w:noProof/>
          <w:sz w:val="20"/>
          <w:szCs w:val="20"/>
          <w:lang w:val="de-DE" w:eastAsia="de-DE"/>
        </w:rPr>
        <w:drawing>
          <wp:anchor distT="0" distB="0" distL="114300" distR="114300" simplePos="0" relativeHeight="251659264" behindDoc="0" locked="0" layoutInCell="1" allowOverlap="1" wp14:anchorId="57C11D18" wp14:editId="2FA9AA2E">
            <wp:simplePos x="0" y="0"/>
            <wp:positionH relativeFrom="column">
              <wp:posOffset>5205730</wp:posOffset>
            </wp:positionH>
            <wp:positionV relativeFrom="paragraph">
              <wp:posOffset>443774</wp:posOffset>
            </wp:positionV>
            <wp:extent cx="881380" cy="1324610"/>
            <wp:effectExtent l="0" t="0" r="7620" b="0"/>
            <wp:wrapNone/>
            <wp:docPr id="10" name="Bild 10" descr="../../../WKR%20Bilder/2017/Messevorankündigung/WKR_2017_Frottier-Wabenoptik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KR%20Bilder/2017/Messevorankündigung/WKR_2017_Frottier-Wabenoptik_72dp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1380" cy="1324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6092C">
        <w:rPr>
          <w:rFonts w:ascii="Arial" w:hAnsi="Arial" w:cs="Arial"/>
          <w:bCs/>
          <w:noProof/>
          <w:sz w:val="20"/>
          <w:szCs w:val="20"/>
          <w:lang w:val="de-DE" w:eastAsia="de-DE"/>
        </w:rPr>
        <w:t>Die neue</w:t>
      </w:r>
      <w:r w:rsidR="002D6CF1">
        <w:rPr>
          <w:rFonts w:ascii="Arial" w:hAnsi="Arial" w:cs="Arial"/>
          <w:bCs/>
          <w:noProof/>
          <w:sz w:val="20"/>
          <w:szCs w:val="20"/>
          <w:lang w:val="de-DE" w:eastAsia="de-DE"/>
        </w:rPr>
        <w:t xml:space="preserve"> Zwirnfrottier-Wäsche</w:t>
      </w:r>
      <w:r w:rsidR="0016092C">
        <w:rPr>
          <w:rFonts w:ascii="Arial" w:hAnsi="Arial" w:cs="Arial"/>
          <w:bCs/>
          <w:noProof/>
          <w:sz w:val="20"/>
          <w:szCs w:val="20"/>
          <w:lang w:val="de-DE" w:eastAsia="de-DE"/>
        </w:rPr>
        <w:t xml:space="preserve"> von Wäschekrone</w:t>
      </w:r>
      <w:r w:rsidR="00CB337E">
        <w:rPr>
          <w:rFonts w:ascii="Arial" w:hAnsi="Arial" w:cs="Arial"/>
          <w:bCs/>
          <w:noProof/>
          <w:sz w:val="20"/>
          <w:szCs w:val="20"/>
          <w:lang w:val="de-DE" w:eastAsia="de-DE"/>
        </w:rPr>
        <w:t xml:space="preserve"> </w:t>
      </w:r>
      <w:r w:rsidR="0016092C">
        <w:rPr>
          <w:rFonts w:ascii="Arial" w:hAnsi="Arial" w:cs="Arial"/>
          <w:bCs/>
          <w:noProof/>
          <w:sz w:val="20"/>
          <w:szCs w:val="20"/>
          <w:lang w:val="de-DE" w:eastAsia="de-DE"/>
        </w:rPr>
        <w:t xml:space="preserve">ist ein </w:t>
      </w:r>
      <w:r w:rsidR="007F22EA">
        <w:rPr>
          <w:rFonts w:ascii="Arial" w:hAnsi="Arial" w:cs="Arial"/>
          <w:bCs/>
          <w:noProof/>
          <w:sz w:val="20"/>
          <w:szCs w:val="20"/>
          <w:lang w:val="de-DE" w:eastAsia="de-DE"/>
        </w:rPr>
        <w:t xml:space="preserve">wahrer </w:t>
      </w:r>
      <w:r w:rsidR="0016092C">
        <w:rPr>
          <w:rFonts w:ascii="Arial" w:hAnsi="Arial" w:cs="Arial"/>
          <w:bCs/>
          <w:noProof/>
          <w:sz w:val="20"/>
          <w:szCs w:val="20"/>
          <w:lang w:val="de-DE" w:eastAsia="de-DE"/>
        </w:rPr>
        <w:t xml:space="preserve">Hingucker </w:t>
      </w:r>
      <w:r w:rsidR="007F22EA">
        <w:rPr>
          <w:rFonts w:ascii="Arial" w:hAnsi="Arial" w:cs="Arial"/>
          <w:bCs/>
          <w:noProof/>
          <w:sz w:val="20"/>
          <w:szCs w:val="20"/>
          <w:lang w:val="de-DE" w:eastAsia="de-DE"/>
        </w:rPr>
        <w:t>in jedem Hotelbad</w:t>
      </w:r>
      <w:r w:rsidR="00817FFE">
        <w:rPr>
          <w:rFonts w:ascii="Arial" w:hAnsi="Arial" w:cs="Arial"/>
          <w:bCs/>
          <w:noProof/>
          <w:sz w:val="20"/>
          <w:szCs w:val="20"/>
          <w:lang w:val="de-DE" w:eastAsia="de-DE"/>
        </w:rPr>
        <w:t xml:space="preserve">. Das Besondere: </w:t>
      </w:r>
      <w:r w:rsidR="00AB5029">
        <w:rPr>
          <w:rFonts w:ascii="Arial" w:hAnsi="Arial" w:cs="Arial"/>
          <w:bCs/>
          <w:noProof/>
          <w:sz w:val="20"/>
          <w:szCs w:val="20"/>
          <w:lang w:val="de-DE" w:eastAsia="de-DE"/>
        </w:rPr>
        <w:t>E</w:t>
      </w:r>
      <w:r w:rsidR="009D0EF3">
        <w:rPr>
          <w:rFonts w:ascii="Arial" w:hAnsi="Arial" w:cs="Arial"/>
          <w:bCs/>
          <w:noProof/>
          <w:sz w:val="20"/>
          <w:szCs w:val="20"/>
          <w:lang w:val="de-DE" w:eastAsia="de-DE"/>
        </w:rPr>
        <w:t xml:space="preserve">ine </w:t>
      </w:r>
      <w:r w:rsidR="0065268D">
        <w:rPr>
          <w:rFonts w:ascii="Arial" w:hAnsi="Arial" w:cs="Arial"/>
          <w:bCs/>
          <w:noProof/>
          <w:sz w:val="20"/>
          <w:szCs w:val="20"/>
          <w:lang w:val="de-DE" w:eastAsia="de-DE"/>
        </w:rPr>
        <w:t xml:space="preserve">aufwändig </w:t>
      </w:r>
      <w:r w:rsidR="009D0EF3">
        <w:rPr>
          <w:rFonts w:ascii="Arial" w:hAnsi="Arial" w:cs="Arial"/>
          <w:bCs/>
          <w:noProof/>
          <w:sz w:val="20"/>
          <w:szCs w:val="20"/>
          <w:lang w:val="de-DE" w:eastAsia="de-DE"/>
        </w:rPr>
        <w:t xml:space="preserve">gewebte </w:t>
      </w:r>
      <w:r w:rsidR="00AB5029">
        <w:rPr>
          <w:rFonts w:ascii="Arial" w:hAnsi="Arial" w:cs="Arial"/>
          <w:bCs/>
          <w:noProof/>
          <w:sz w:val="20"/>
          <w:szCs w:val="20"/>
          <w:lang w:val="de-DE" w:eastAsia="de-DE"/>
        </w:rPr>
        <w:t xml:space="preserve">Bordüre in Wabenoptik </w:t>
      </w:r>
      <w:r w:rsidR="00EF7612">
        <w:rPr>
          <w:rFonts w:ascii="Arial" w:hAnsi="Arial" w:cs="Arial"/>
          <w:bCs/>
          <w:noProof/>
          <w:sz w:val="20"/>
          <w:szCs w:val="20"/>
          <w:lang w:val="de-DE" w:eastAsia="de-DE"/>
        </w:rPr>
        <w:t xml:space="preserve">an beiden Enden </w:t>
      </w:r>
      <w:r w:rsidR="00AB5029">
        <w:rPr>
          <w:rFonts w:ascii="Arial" w:hAnsi="Arial" w:cs="Arial"/>
          <w:bCs/>
          <w:noProof/>
          <w:sz w:val="20"/>
          <w:szCs w:val="20"/>
          <w:lang w:val="de-DE" w:eastAsia="de-DE"/>
        </w:rPr>
        <w:t xml:space="preserve">verleiht </w:t>
      </w:r>
      <w:r w:rsidR="00817FFE">
        <w:rPr>
          <w:rFonts w:ascii="Arial" w:hAnsi="Arial" w:cs="Arial"/>
          <w:bCs/>
          <w:noProof/>
          <w:sz w:val="20"/>
          <w:szCs w:val="20"/>
          <w:lang w:val="de-DE" w:eastAsia="de-DE"/>
        </w:rPr>
        <w:t xml:space="preserve">den </w:t>
      </w:r>
      <w:r w:rsidR="00BF75CC">
        <w:rPr>
          <w:rFonts w:ascii="Arial" w:hAnsi="Arial" w:cs="Arial"/>
          <w:bCs/>
          <w:noProof/>
          <w:sz w:val="20"/>
          <w:szCs w:val="20"/>
          <w:lang w:val="de-DE" w:eastAsia="de-DE"/>
        </w:rPr>
        <w:t>in strahlendem W</w:t>
      </w:r>
      <w:r w:rsidR="00187A9B">
        <w:rPr>
          <w:rFonts w:ascii="Arial" w:hAnsi="Arial" w:cs="Arial"/>
          <w:bCs/>
          <w:noProof/>
          <w:sz w:val="20"/>
          <w:szCs w:val="20"/>
          <w:lang w:val="de-DE" w:eastAsia="de-DE"/>
        </w:rPr>
        <w:t>ei</w:t>
      </w:r>
      <w:r w:rsidR="00237466">
        <w:rPr>
          <w:rFonts w:ascii="Arial" w:hAnsi="Arial" w:cs="Arial"/>
          <w:bCs/>
          <w:noProof/>
          <w:sz w:val="20"/>
          <w:szCs w:val="20"/>
          <w:lang w:val="de-DE" w:eastAsia="de-DE"/>
        </w:rPr>
        <w:t>ss</w:t>
      </w:r>
      <w:r w:rsidR="00187A9B">
        <w:rPr>
          <w:rFonts w:ascii="Arial" w:hAnsi="Arial" w:cs="Arial"/>
          <w:bCs/>
          <w:noProof/>
          <w:sz w:val="20"/>
          <w:szCs w:val="20"/>
          <w:lang w:val="de-DE" w:eastAsia="de-DE"/>
        </w:rPr>
        <w:t xml:space="preserve"> verfügbaren </w:t>
      </w:r>
      <w:r w:rsidR="00817FFE">
        <w:rPr>
          <w:rFonts w:ascii="Arial" w:hAnsi="Arial" w:cs="Arial"/>
          <w:bCs/>
          <w:noProof/>
          <w:sz w:val="20"/>
          <w:szCs w:val="20"/>
          <w:lang w:val="de-DE" w:eastAsia="de-DE"/>
        </w:rPr>
        <w:t>Hand- und Duschtüchern ihren</w:t>
      </w:r>
      <w:r w:rsidR="00AB5029">
        <w:rPr>
          <w:rFonts w:ascii="Arial" w:hAnsi="Arial" w:cs="Arial"/>
          <w:bCs/>
          <w:noProof/>
          <w:sz w:val="20"/>
          <w:szCs w:val="20"/>
          <w:lang w:val="de-DE" w:eastAsia="de-DE"/>
        </w:rPr>
        <w:t xml:space="preserve"> einzigartigen</w:t>
      </w:r>
      <w:r w:rsidR="002452FF">
        <w:rPr>
          <w:rFonts w:ascii="Arial" w:hAnsi="Arial" w:cs="Arial"/>
          <w:bCs/>
          <w:noProof/>
          <w:sz w:val="20"/>
          <w:szCs w:val="20"/>
          <w:lang w:val="de-DE" w:eastAsia="de-DE"/>
        </w:rPr>
        <w:t>, besonders hochwertigen</w:t>
      </w:r>
      <w:r w:rsidR="00AB5029">
        <w:rPr>
          <w:rFonts w:ascii="Arial" w:hAnsi="Arial" w:cs="Arial"/>
          <w:bCs/>
          <w:noProof/>
          <w:sz w:val="20"/>
          <w:szCs w:val="20"/>
          <w:lang w:val="de-DE" w:eastAsia="de-DE"/>
        </w:rPr>
        <w:t xml:space="preserve"> Look</w:t>
      </w:r>
      <w:r w:rsidR="00187A9B">
        <w:rPr>
          <w:rFonts w:ascii="Arial" w:hAnsi="Arial" w:cs="Arial"/>
          <w:bCs/>
          <w:noProof/>
          <w:sz w:val="20"/>
          <w:szCs w:val="20"/>
          <w:lang w:val="de-DE" w:eastAsia="de-DE"/>
        </w:rPr>
        <w:t xml:space="preserve">. </w:t>
      </w:r>
      <w:r w:rsidR="003309F1">
        <w:rPr>
          <w:rFonts w:ascii="Arial" w:hAnsi="Arial" w:cs="Arial"/>
          <w:bCs/>
          <w:noProof/>
          <w:sz w:val="20"/>
          <w:szCs w:val="20"/>
          <w:lang w:val="de-DE" w:eastAsia="de-DE"/>
        </w:rPr>
        <w:t>Beim</w:t>
      </w:r>
      <w:r w:rsidR="00187A9B">
        <w:rPr>
          <w:rFonts w:ascii="Arial" w:hAnsi="Arial" w:cs="Arial"/>
          <w:bCs/>
          <w:noProof/>
          <w:sz w:val="20"/>
          <w:szCs w:val="20"/>
          <w:lang w:val="de-DE" w:eastAsia="de-DE"/>
        </w:rPr>
        <w:t xml:space="preserve"> dazu passende</w:t>
      </w:r>
      <w:r w:rsidR="003309F1">
        <w:rPr>
          <w:rFonts w:ascii="Arial" w:hAnsi="Arial" w:cs="Arial"/>
          <w:bCs/>
          <w:noProof/>
          <w:sz w:val="20"/>
          <w:szCs w:val="20"/>
          <w:lang w:val="de-DE" w:eastAsia="de-DE"/>
        </w:rPr>
        <w:t>n</w:t>
      </w:r>
      <w:r w:rsidR="00187A9B">
        <w:rPr>
          <w:rFonts w:ascii="Arial" w:hAnsi="Arial" w:cs="Arial"/>
          <w:bCs/>
          <w:noProof/>
          <w:sz w:val="20"/>
          <w:szCs w:val="20"/>
          <w:lang w:val="de-DE" w:eastAsia="de-DE"/>
        </w:rPr>
        <w:t xml:space="preserve"> Bade</w:t>
      </w:r>
      <w:r w:rsidR="007F5513">
        <w:rPr>
          <w:rFonts w:ascii="Arial" w:hAnsi="Arial" w:cs="Arial"/>
          <w:bCs/>
          <w:noProof/>
          <w:sz w:val="20"/>
          <w:szCs w:val="20"/>
          <w:lang w:val="de-DE" w:eastAsia="de-DE"/>
        </w:rPr>
        <w:t>vorleger</w:t>
      </w:r>
      <w:r w:rsidR="003E55D1">
        <w:rPr>
          <w:rFonts w:ascii="Arial" w:hAnsi="Arial" w:cs="Arial"/>
          <w:bCs/>
          <w:noProof/>
          <w:sz w:val="20"/>
          <w:szCs w:val="20"/>
          <w:lang w:val="de-DE" w:eastAsia="de-DE"/>
        </w:rPr>
        <w:t xml:space="preserve"> wurde die Wabenstruktur vollflächig eingewebt</w:t>
      </w:r>
      <w:r w:rsidR="00EF7612">
        <w:rPr>
          <w:rFonts w:ascii="Arial" w:hAnsi="Arial" w:cs="Arial"/>
          <w:bCs/>
          <w:noProof/>
          <w:sz w:val="20"/>
          <w:szCs w:val="20"/>
          <w:lang w:val="de-DE" w:eastAsia="de-DE"/>
        </w:rPr>
        <w:t>,</w:t>
      </w:r>
      <w:r w:rsidR="003E55D1">
        <w:rPr>
          <w:rFonts w:ascii="Arial" w:hAnsi="Arial" w:cs="Arial"/>
          <w:bCs/>
          <w:noProof/>
          <w:sz w:val="20"/>
          <w:szCs w:val="20"/>
          <w:lang w:val="de-DE" w:eastAsia="de-DE"/>
        </w:rPr>
        <w:t xml:space="preserve"> so dass er </w:t>
      </w:r>
      <w:r w:rsidR="00824EDD">
        <w:rPr>
          <w:rFonts w:ascii="Arial" w:hAnsi="Arial" w:cs="Arial"/>
          <w:bCs/>
          <w:noProof/>
          <w:sz w:val="20"/>
          <w:szCs w:val="20"/>
          <w:lang w:val="de-DE" w:eastAsia="de-DE"/>
        </w:rPr>
        <w:t xml:space="preserve">Hotelgästen </w:t>
      </w:r>
      <w:r w:rsidR="003E55D1">
        <w:rPr>
          <w:rFonts w:ascii="Arial" w:hAnsi="Arial" w:cs="Arial"/>
          <w:bCs/>
          <w:noProof/>
          <w:sz w:val="20"/>
          <w:szCs w:val="20"/>
          <w:lang w:val="de-DE" w:eastAsia="de-DE"/>
        </w:rPr>
        <w:t>ein wunderbar</w:t>
      </w:r>
      <w:r w:rsidR="00EF7612">
        <w:rPr>
          <w:rFonts w:ascii="Arial" w:hAnsi="Arial" w:cs="Arial"/>
          <w:bCs/>
          <w:noProof/>
          <w:sz w:val="20"/>
          <w:szCs w:val="20"/>
          <w:lang w:val="de-DE" w:eastAsia="de-DE"/>
        </w:rPr>
        <w:t xml:space="preserve"> fu</w:t>
      </w:r>
      <w:r w:rsidR="00237466">
        <w:rPr>
          <w:rFonts w:ascii="Arial" w:hAnsi="Arial" w:cs="Arial"/>
          <w:bCs/>
          <w:noProof/>
          <w:sz w:val="20"/>
          <w:szCs w:val="20"/>
          <w:lang w:val="de-DE" w:eastAsia="de-DE"/>
        </w:rPr>
        <w:t>ss</w:t>
      </w:r>
      <w:r w:rsidR="00EF7612">
        <w:rPr>
          <w:rFonts w:ascii="Arial" w:hAnsi="Arial" w:cs="Arial"/>
          <w:bCs/>
          <w:noProof/>
          <w:sz w:val="20"/>
          <w:szCs w:val="20"/>
          <w:lang w:val="de-DE" w:eastAsia="de-DE"/>
        </w:rPr>
        <w:t>schmeichelndes Gefühl</w:t>
      </w:r>
      <w:r w:rsidR="003E55D1">
        <w:rPr>
          <w:rFonts w:ascii="Arial" w:hAnsi="Arial" w:cs="Arial"/>
          <w:bCs/>
          <w:noProof/>
          <w:sz w:val="20"/>
          <w:szCs w:val="20"/>
          <w:lang w:val="de-DE" w:eastAsia="de-DE"/>
        </w:rPr>
        <w:t xml:space="preserve"> verspricht. </w:t>
      </w:r>
      <w:r w:rsidR="002452FF">
        <w:rPr>
          <w:rFonts w:ascii="Arial" w:hAnsi="Arial" w:cs="Arial"/>
          <w:bCs/>
          <w:noProof/>
          <w:sz w:val="20"/>
          <w:szCs w:val="20"/>
          <w:lang w:val="de-DE" w:eastAsia="de-DE"/>
        </w:rPr>
        <w:t xml:space="preserve">Das strapazierfähige Zwirnfrottier </w:t>
      </w:r>
      <w:r w:rsidR="009C649D">
        <w:rPr>
          <w:rFonts w:ascii="Arial" w:hAnsi="Arial" w:cs="Arial"/>
          <w:bCs/>
          <w:noProof/>
          <w:sz w:val="20"/>
          <w:szCs w:val="20"/>
          <w:lang w:val="de-DE" w:eastAsia="de-DE"/>
        </w:rPr>
        <w:t xml:space="preserve">aus 100 </w:t>
      </w:r>
      <w:r w:rsidR="00A0609B">
        <w:rPr>
          <w:rFonts w:ascii="Arial" w:hAnsi="Arial" w:cs="Arial"/>
          <w:bCs/>
          <w:noProof/>
          <w:sz w:val="20"/>
          <w:szCs w:val="20"/>
          <w:lang w:val="de-DE" w:eastAsia="de-DE"/>
        </w:rPr>
        <w:t>Prozent</w:t>
      </w:r>
      <w:r w:rsidR="009C649D">
        <w:rPr>
          <w:rFonts w:ascii="Arial" w:hAnsi="Arial" w:cs="Arial"/>
          <w:bCs/>
          <w:noProof/>
          <w:sz w:val="20"/>
          <w:szCs w:val="20"/>
          <w:lang w:val="de-DE" w:eastAsia="de-DE"/>
        </w:rPr>
        <w:t xml:space="preserve"> Baumwolle </w:t>
      </w:r>
      <w:r w:rsidR="0065268D">
        <w:rPr>
          <w:rFonts w:ascii="Arial" w:hAnsi="Arial" w:cs="Arial"/>
          <w:bCs/>
          <w:noProof/>
          <w:sz w:val="20"/>
          <w:szCs w:val="20"/>
          <w:lang w:val="de-DE" w:eastAsia="de-DE"/>
        </w:rPr>
        <w:t xml:space="preserve">ist koch- </w:t>
      </w:r>
      <w:r w:rsidR="007C4311">
        <w:rPr>
          <w:rFonts w:ascii="Arial" w:hAnsi="Arial" w:cs="Arial"/>
          <w:bCs/>
          <w:noProof/>
          <w:sz w:val="20"/>
          <w:szCs w:val="20"/>
          <w:lang w:val="de-DE" w:eastAsia="de-DE"/>
        </w:rPr>
        <w:t>sowie</w:t>
      </w:r>
      <w:r w:rsidR="0065268D">
        <w:rPr>
          <w:rFonts w:ascii="Arial" w:hAnsi="Arial" w:cs="Arial"/>
          <w:bCs/>
          <w:noProof/>
          <w:sz w:val="20"/>
          <w:szCs w:val="20"/>
          <w:lang w:val="de-DE" w:eastAsia="de-DE"/>
        </w:rPr>
        <w:t xml:space="preserve"> chlorecht</w:t>
      </w:r>
      <w:r w:rsidR="004772A5">
        <w:rPr>
          <w:rFonts w:ascii="Arial" w:hAnsi="Arial" w:cs="Arial"/>
          <w:bCs/>
          <w:noProof/>
          <w:sz w:val="20"/>
          <w:szCs w:val="20"/>
          <w:lang w:val="de-DE" w:eastAsia="de-DE"/>
        </w:rPr>
        <w:t xml:space="preserve"> und</w:t>
      </w:r>
      <w:r w:rsidR="0065268D">
        <w:rPr>
          <w:rFonts w:ascii="Arial" w:hAnsi="Arial" w:cs="Arial"/>
          <w:bCs/>
          <w:noProof/>
          <w:sz w:val="20"/>
          <w:szCs w:val="20"/>
          <w:lang w:val="de-DE" w:eastAsia="de-DE"/>
        </w:rPr>
        <w:t xml:space="preserve"> die Bordüre </w:t>
      </w:r>
      <w:r w:rsidR="009C649D">
        <w:rPr>
          <w:rFonts w:ascii="Arial" w:hAnsi="Arial" w:cs="Arial"/>
          <w:bCs/>
          <w:noProof/>
          <w:sz w:val="20"/>
          <w:szCs w:val="20"/>
          <w:lang w:val="de-DE" w:eastAsia="de-DE"/>
        </w:rPr>
        <w:t xml:space="preserve">so gearbeitet, dass sie sich auch bei längerem Gebrauch nicht verzieht. </w:t>
      </w:r>
      <w:r w:rsidR="00877B70">
        <w:rPr>
          <w:rFonts w:ascii="Arial" w:hAnsi="Arial" w:cs="Arial"/>
          <w:bCs/>
          <w:noProof/>
          <w:sz w:val="20"/>
          <w:szCs w:val="20"/>
          <w:lang w:val="de-DE" w:eastAsia="de-DE"/>
        </w:rPr>
        <w:t xml:space="preserve">Die neue </w:t>
      </w:r>
      <w:r w:rsidR="00AF128A">
        <w:rPr>
          <w:rFonts w:ascii="Arial" w:hAnsi="Arial" w:cs="Arial"/>
          <w:bCs/>
          <w:noProof/>
          <w:sz w:val="20"/>
          <w:szCs w:val="20"/>
          <w:lang w:val="de-DE" w:eastAsia="de-DE"/>
        </w:rPr>
        <w:t>Linie</w:t>
      </w:r>
      <w:r w:rsidR="00877B70">
        <w:rPr>
          <w:rFonts w:ascii="Arial" w:hAnsi="Arial" w:cs="Arial"/>
          <w:bCs/>
          <w:noProof/>
          <w:sz w:val="20"/>
          <w:szCs w:val="20"/>
          <w:lang w:val="de-DE" w:eastAsia="de-DE"/>
        </w:rPr>
        <w:t xml:space="preserve"> besteht aus einem Handtuch</w:t>
      </w:r>
      <w:r w:rsidR="008E17B4">
        <w:rPr>
          <w:rFonts w:ascii="Arial" w:hAnsi="Arial" w:cs="Arial"/>
          <w:bCs/>
          <w:noProof/>
          <w:sz w:val="20"/>
          <w:szCs w:val="20"/>
          <w:lang w:val="de-DE" w:eastAsia="de-DE"/>
        </w:rPr>
        <w:t xml:space="preserve"> mit 50 x 100 cm, einem Dusch</w:t>
      </w:r>
      <w:r w:rsidR="00AB4C3C">
        <w:rPr>
          <w:rFonts w:ascii="Arial" w:hAnsi="Arial" w:cs="Arial"/>
          <w:bCs/>
          <w:noProof/>
          <w:sz w:val="20"/>
          <w:szCs w:val="20"/>
          <w:lang w:val="de-DE" w:eastAsia="de-DE"/>
        </w:rPr>
        <w:t>tuch mit 70 x 140 cm sowie einer Badevorlage mit 50 x 80 cm. Auf der Internorga zeigt Wäschekrone darüber hinaus ein</w:t>
      </w:r>
      <w:r w:rsidR="00170CE6">
        <w:rPr>
          <w:rFonts w:ascii="Arial" w:hAnsi="Arial" w:cs="Arial"/>
          <w:bCs/>
          <w:noProof/>
          <w:sz w:val="20"/>
          <w:szCs w:val="20"/>
          <w:lang w:val="de-DE" w:eastAsia="de-DE"/>
        </w:rPr>
        <w:t>e</w:t>
      </w:r>
      <w:r w:rsidR="00AB4C3C">
        <w:rPr>
          <w:rFonts w:ascii="Arial" w:hAnsi="Arial" w:cs="Arial"/>
          <w:bCs/>
          <w:noProof/>
          <w:sz w:val="20"/>
          <w:szCs w:val="20"/>
          <w:lang w:val="de-DE" w:eastAsia="de-DE"/>
        </w:rPr>
        <w:t xml:space="preserve"> umfangreiche neue Wellness-Kollektion mit </w:t>
      </w:r>
      <w:r w:rsidR="00812FE1">
        <w:rPr>
          <w:rFonts w:ascii="Arial" w:hAnsi="Arial" w:cs="Arial"/>
          <w:bCs/>
          <w:noProof/>
          <w:sz w:val="20"/>
          <w:szCs w:val="20"/>
          <w:lang w:val="de-DE" w:eastAsia="de-DE"/>
        </w:rPr>
        <w:t>luxuriösen Bademäntel</w:t>
      </w:r>
      <w:r w:rsidR="004772A5">
        <w:rPr>
          <w:rFonts w:ascii="Arial" w:hAnsi="Arial" w:cs="Arial"/>
          <w:bCs/>
          <w:noProof/>
          <w:sz w:val="20"/>
          <w:szCs w:val="20"/>
          <w:lang w:val="de-DE" w:eastAsia="de-DE"/>
        </w:rPr>
        <w:t>n</w:t>
      </w:r>
      <w:r w:rsidR="00812FE1">
        <w:rPr>
          <w:rFonts w:ascii="Arial" w:hAnsi="Arial" w:cs="Arial"/>
          <w:bCs/>
          <w:noProof/>
          <w:sz w:val="20"/>
          <w:szCs w:val="20"/>
          <w:lang w:val="de-DE" w:eastAsia="de-DE"/>
        </w:rPr>
        <w:t>,</w:t>
      </w:r>
      <w:r w:rsidR="00111E07">
        <w:rPr>
          <w:rFonts w:ascii="Arial" w:hAnsi="Arial" w:cs="Arial"/>
          <w:bCs/>
          <w:noProof/>
          <w:sz w:val="20"/>
          <w:szCs w:val="20"/>
          <w:lang w:val="de-DE" w:eastAsia="de-DE"/>
        </w:rPr>
        <w:t xml:space="preserve"> gro</w:t>
      </w:r>
      <w:r w:rsidR="00237466">
        <w:rPr>
          <w:rFonts w:ascii="Arial" w:hAnsi="Arial" w:cs="Arial"/>
          <w:bCs/>
          <w:noProof/>
          <w:sz w:val="20"/>
          <w:szCs w:val="20"/>
          <w:lang w:val="de-DE" w:eastAsia="de-DE"/>
        </w:rPr>
        <w:t>ss</w:t>
      </w:r>
      <w:r w:rsidR="00111E07">
        <w:rPr>
          <w:rFonts w:ascii="Arial" w:hAnsi="Arial" w:cs="Arial"/>
          <w:bCs/>
          <w:noProof/>
          <w:sz w:val="20"/>
          <w:szCs w:val="20"/>
          <w:lang w:val="de-DE" w:eastAsia="de-DE"/>
        </w:rPr>
        <w:t>zügig dimensionierten Spa-T</w:t>
      </w:r>
      <w:r w:rsidR="00812FE1">
        <w:rPr>
          <w:rFonts w:ascii="Arial" w:hAnsi="Arial" w:cs="Arial"/>
          <w:bCs/>
          <w:noProof/>
          <w:sz w:val="20"/>
          <w:szCs w:val="20"/>
          <w:lang w:val="de-DE" w:eastAsia="de-DE"/>
        </w:rPr>
        <w:t xml:space="preserve">üchern und vielen weiteren </w:t>
      </w:r>
      <w:r w:rsidR="004772A5">
        <w:rPr>
          <w:rFonts w:ascii="Arial" w:hAnsi="Arial" w:cs="Arial"/>
          <w:bCs/>
          <w:noProof/>
          <w:sz w:val="20"/>
          <w:szCs w:val="20"/>
          <w:lang w:val="de-DE" w:eastAsia="de-DE"/>
        </w:rPr>
        <w:t>Wohfühl</w:t>
      </w:r>
      <w:r w:rsidR="00812FE1">
        <w:rPr>
          <w:rFonts w:ascii="Arial" w:hAnsi="Arial" w:cs="Arial"/>
          <w:bCs/>
          <w:noProof/>
          <w:sz w:val="20"/>
          <w:szCs w:val="20"/>
          <w:lang w:val="de-DE" w:eastAsia="de-DE"/>
        </w:rPr>
        <w:t>-Accessoires.</w:t>
      </w:r>
    </w:p>
    <w:p w14:paraId="0D10DA4F" w14:textId="77777777" w:rsidR="005C0538" w:rsidRDefault="005C0538" w:rsidP="007B0C54">
      <w:pPr>
        <w:spacing w:line="312" w:lineRule="auto"/>
        <w:rPr>
          <w:rFonts w:ascii="Arial" w:hAnsi="Arial" w:cs="Arial"/>
          <w:b/>
          <w:sz w:val="20"/>
          <w:szCs w:val="20"/>
        </w:rPr>
      </w:pPr>
    </w:p>
    <w:p w14:paraId="6C640C4C" w14:textId="5D44563E" w:rsidR="00153A78" w:rsidRPr="00E940A5" w:rsidRDefault="00CF34DD" w:rsidP="00153A78">
      <w:pPr>
        <w:spacing w:line="312" w:lineRule="auto"/>
        <w:rPr>
          <w:rFonts w:ascii="Arial" w:hAnsi="Arial" w:cs="Arial"/>
          <w:b/>
          <w:sz w:val="20"/>
          <w:szCs w:val="20"/>
        </w:rPr>
      </w:pPr>
      <w:r>
        <w:rPr>
          <w:rFonts w:ascii="Arial" w:hAnsi="Arial" w:cs="Arial"/>
          <w:b/>
          <w:sz w:val="20"/>
          <w:szCs w:val="20"/>
        </w:rPr>
        <w:t>wäschekrone.ch</w:t>
      </w:r>
    </w:p>
    <w:p w14:paraId="67A62847" w14:textId="77777777" w:rsidR="00153A78" w:rsidRDefault="00153A78" w:rsidP="007B0C54">
      <w:pPr>
        <w:spacing w:line="312" w:lineRule="auto"/>
        <w:rPr>
          <w:rFonts w:ascii="Arial" w:hAnsi="Arial" w:cs="Arial"/>
          <w:b/>
          <w:sz w:val="20"/>
          <w:szCs w:val="20"/>
        </w:rPr>
      </w:pPr>
    </w:p>
    <w:p w14:paraId="349A0D0E" w14:textId="77777777" w:rsidR="00153A78" w:rsidRDefault="00153A78" w:rsidP="007B0C54">
      <w:pPr>
        <w:spacing w:line="288" w:lineRule="auto"/>
        <w:rPr>
          <w:rFonts w:ascii="Arial" w:hAnsi="Arial" w:cs="Arial"/>
          <w:b/>
          <w:sz w:val="20"/>
          <w:szCs w:val="20"/>
        </w:rPr>
      </w:pPr>
    </w:p>
    <w:p w14:paraId="07CC2DD3" w14:textId="77777777" w:rsidR="002932E2" w:rsidRPr="00E76518" w:rsidRDefault="002932E2" w:rsidP="00237466">
      <w:pPr>
        <w:spacing w:line="288" w:lineRule="auto"/>
        <w:outlineLvl w:val="0"/>
        <w:rPr>
          <w:rFonts w:ascii="Arial" w:hAnsi="Arial" w:cs="Arial"/>
          <w:b/>
          <w:sz w:val="20"/>
          <w:szCs w:val="20"/>
        </w:rPr>
      </w:pPr>
      <w:r w:rsidRPr="00E76518">
        <w:rPr>
          <w:rFonts w:ascii="Arial" w:hAnsi="Arial" w:cs="Arial"/>
          <w:b/>
          <w:sz w:val="20"/>
          <w:szCs w:val="20"/>
        </w:rPr>
        <w:t>Bildanforderung</w:t>
      </w:r>
    </w:p>
    <w:p w14:paraId="62764138" w14:textId="43D8F86C" w:rsidR="00BD097E" w:rsidRDefault="002932E2" w:rsidP="007B0C54">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m (Suchbegriff „Waeschekrone-</w:t>
      </w:r>
      <w:r w:rsidR="00812FE1">
        <w:rPr>
          <w:rFonts w:ascii="Arial" w:hAnsi="Arial" w:cs="Arial"/>
          <w:sz w:val="20"/>
          <w:szCs w:val="20"/>
        </w:rPr>
        <w:t>Internorga-2017</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5F62642" w14:textId="77777777" w:rsidR="00E34D6B" w:rsidRDefault="00E34D6B" w:rsidP="007B0C54">
      <w:pPr>
        <w:spacing w:line="288" w:lineRule="auto"/>
        <w:rPr>
          <w:rFonts w:ascii="Arial" w:hAnsi="Arial" w:cs="Arial"/>
          <w:sz w:val="20"/>
          <w:szCs w:val="20"/>
        </w:rPr>
      </w:pPr>
    </w:p>
    <w:p w14:paraId="2557E1A0" w14:textId="77777777" w:rsidR="007411E5" w:rsidRDefault="007411E5" w:rsidP="007B0C54">
      <w:pPr>
        <w:spacing w:line="288" w:lineRule="auto"/>
        <w:rPr>
          <w:rFonts w:ascii="Arial" w:hAnsi="Arial" w:cs="Arial"/>
          <w:sz w:val="20"/>
          <w:szCs w:val="20"/>
        </w:rPr>
      </w:pPr>
    </w:p>
    <w:p w14:paraId="37777205" w14:textId="77777777" w:rsidR="007411E5" w:rsidRPr="00E76518" w:rsidRDefault="007411E5" w:rsidP="007B0C54">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576549" w14:paraId="442792F3" w14:textId="77777777" w:rsidTr="00E34D6B">
        <w:tc>
          <w:tcPr>
            <w:tcW w:w="4181" w:type="dxa"/>
            <w:tcBorders>
              <w:top w:val="nil"/>
              <w:left w:val="nil"/>
              <w:bottom w:val="nil"/>
              <w:right w:val="nil"/>
            </w:tcBorders>
          </w:tcPr>
          <w:p w14:paraId="3224F27F" w14:textId="77777777" w:rsidR="006A5A25" w:rsidRPr="00E76518" w:rsidRDefault="006A5A25" w:rsidP="00E34D6B">
            <w:pPr>
              <w:pStyle w:val="berschrift2"/>
              <w:spacing w:line="264" w:lineRule="auto"/>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E34D6B">
            <w:pPr>
              <w:spacing w:line="264" w:lineRule="auto"/>
              <w:rPr>
                <w:rFonts w:ascii="Arial" w:hAnsi="Arial" w:cs="Arial"/>
                <w:color w:val="000000"/>
                <w:sz w:val="18"/>
              </w:rPr>
            </w:pPr>
            <w:r w:rsidRPr="00E76518">
              <w:rPr>
                <w:rFonts w:ascii="Arial" w:hAnsi="Arial" w:cs="Arial"/>
                <w:color w:val="000000"/>
                <w:sz w:val="18"/>
              </w:rPr>
              <w:t>Wäschekrone GmbH &amp; Co. KG</w:t>
            </w:r>
          </w:p>
          <w:p w14:paraId="4E77CFB9" w14:textId="38FD7B88" w:rsidR="006A5A25" w:rsidRPr="00E76518" w:rsidRDefault="004C71BD" w:rsidP="00E34D6B">
            <w:pPr>
              <w:spacing w:line="264" w:lineRule="auto"/>
              <w:rPr>
                <w:rFonts w:ascii="Arial" w:hAnsi="Arial" w:cs="Arial"/>
                <w:color w:val="000000"/>
                <w:sz w:val="18"/>
              </w:rPr>
            </w:pPr>
            <w:r>
              <w:rPr>
                <w:rFonts w:ascii="Arial" w:hAnsi="Arial" w:cs="Arial"/>
                <w:color w:val="000000"/>
                <w:sz w:val="18"/>
              </w:rPr>
              <w:t>Katrin Müller</w:t>
            </w:r>
          </w:p>
          <w:p w14:paraId="634E9AC8" w14:textId="5D4DFB58" w:rsidR="002B71CC" w:rsidRPr="00E76518" w:rsidRDefault="008855E2" w:rsidP="00E34D6B">
            <w:pPr>
              <w:spacing w:line="264" w:lineRule="auto"/>
              <w:rPr>
                <w:rFonts w:ascii="Arial" w:hAnsi="Arial" w:cs="Arial"/>
                <w:color w:val="000000"/>
                <w:sz w:val="18"/>
              </w:rPr>
            </w:pPr>
            <w:r w:rsidRPr="00E76518">
              <w:rPr>
                <w:rFonts w:ascii="Arial" w:hAnsi="Arial" w:cs="Arial"/>
                <w:color w:val="000000"/>
                <w:sz w:val="18"/>
              </w:rPr>
              <w:t>Hirschstra</w:t>
            </w:r>
            <w:r w:rsidR="00237466">
              <w:rPr>
                <w:rFonts w:ascii="Arial" w:hAnsi="Arial" w:cs="Arial"/>
                <w:color w:val="000000"/>
                <w:sz w:val="18"/>
              </w:rPr>
              <w:t>ss</w:t>
            </w:r>
            <w:r w:rsidRPr="00E76518">
              <w:rPr>
                <w:rFonts w:ascii="Arial" w:hAnsi="Arial" w:cs="Arial"/>
                <w:color w:val="000000"/>
                <w:sz w:val="18"/>
              </w:rPr>
              <w:t>e 98</w:t>
            </w:r>
          </w:p>
          <w:p w14:paraId="6568C106" w14:textId="16133F7A" w:rsidR="006A5A25" w:rsidRPr="00E76518" w:rsidRDefault="002B71CC" w:rsidP="00E34D6B">
            <w:pPr>
              <w:spacing w:line="264"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2C1D17" w:rsidRDefault="006A5A25" w:rsidP="00E34D6B">
            <w:pPr>
              <w:spacing w:line="264" w:lineRule="auto"/>
              <w:rPr>
                <w:rFonts w:ascii="Arial" w:hAnsi="Arial" w:cs="Arial"/>
                <w:color w:val="000000"/>
                <w:sz w:val="18"/>
                <w:lang w:val="en-US"/>
              </w:rPr>
            </w:pPr>
            <w:r w:rsidRPr="002C1D17">
              <w:rPr>
                <w:rFonts w:ascii="Arial" w:hAnsi="Arial" w:cs="Arial"/>
                <w:color w:val="000000"/>
                <w:sz w:val="18"/>
                <w:lang w:val="en-US"/>
              </w:rPr>
              <w:t>Tel.: +49</w:t>
            </w:r>
            <w:r w:rsidRPr="002C1D17">
              <w:rPr>
                <w:rFonts w:ascii="Arial" w:hAnsi="Arial" w:cs="Arial"/>
                <w:lang w:val="en-US"/>
              </w:rPr>
              <w:t xml:space="preserve"> </w:t>
            </w:r>
            <w:r w:rsidR="008855E2" w:rsidRPr="002C1D17">
              <w:rPr>
                <w:rFonts w:ascii="Arial" w:hAnsi="Arial" w:cs="Arial"/>
                <w:color w:val="000000"/>
                <w:sz w:val="18"/>
                <w:lang w:val="en-US"/>
              </w:rPr>
              <w:t>7333 804-8</w:t>
            </w:r>
            <w:r w:rsidR="00606343" w:rsidRPr="002C1D17">
              <w:rPr>
                <w:rFonts w:ascii="Arial" w:hAnsi="Arial" w:cs="Arial"/>
                <w:color w:val="000000"/>
                <w:sz w:val="18"/>
                <w:lang w:val="en-US"/>
              </w:rPr>
              <w:t>73</w:t>
            </w:r>
          </w:p>
          <w:p w14:paraId="71D5319E" w14:textId="24C194BB" w:rsidR="006A5A25" w:rsidRPr="00E76518" w:rsidRDefault="006A5A25" w:rsidP="00E34D6B">
            <w:pPr>
              <w:spacing w:line="264"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E34D6B">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56845375" w:rsidR="006A5A25" w:rsidRPr="00E76518" w:rsidRDefault="000163AE" w:rsidP="00237466">
            <w:pPr>
              <w:spacing w:line="264" w:lineRule="auto"/>
              <w:rPr>
                <w:rFonts w:ascii="Arial" w:hAnsi="Arial" w:cs="Arial"/>
                <w:color w:val="000000"/>
                <w:sz w:val="18"/>
                <w:lang w:val="en-GB"/>
              </w:rPr>
            </w:pPr>
            <w:r w:rsidRPr="00E76518">
              <w:rPr>
                <w:rFonts w:ascii="Arial" w:hAnsi="Arial" w:cs="Arial"/>
                <w:color w:val="000000"/>
                <w:sz w:val="18"/>
                <w:lang w:val="en-GB"/>
              </w:rPr>
              <w:t>www.</w:t>
            </w:r>
            <w:r w:rsidR="00237466">
              <w:rPr>
                <w:rFonts w:ascii="Arial" w:hAnsi="Arial" w:cs="Arial"/>
                <w:color w:val="000000"/>
                <w:sz w:val="18"/>
                <w:lang w:val="en-GB"/>
              </w:rPr>
              <w:t>wäschekrone.ch</w:t>
            </w:r>
          </w:p>
        </w:tc>
        <w:tc>
          <w:tcPr>
            <w:tcW w:w="4394" w:type="dxa"/>
            <w:tcBorders>
              <w:top w:val="nil"/>
              <w:left w:val="nil"/>
              <w:bottom w:val="nil"/>
              <w:right w:val="nil"/>
            </w:tcBorders>
          </w:tcPr>
          <w:p w14:paraId="42C04F09" w14:textId="77777777" w:rsidR="006A5A25" w:rsidRPr="00E76518" w:rsidRDefault="006A5A25" w:rsidP="00E34D6B">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E34D6B">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E34D6B">
            <w:pPr>
              <w:spacing w:line="264" w:lineRule="auto"/>
              <w:rPr>
                <w:rFonts w:ascii="Arial" w:hAnsi="Arial" w:cs="Arial"/>
                <w:color w:val="000000"/>
                <w:sz w:val="18"/>
              </w:rPr>
            </w:pPr>
            <w:r w:rsidRPr="00E76518">
              <w:rPr>
                <w:rFonts w:ascii="Arial" w:hAnsi="Arial" w:cs="Arial"/>
                <w:color w:val="000000"/>
                <w:sz w:val="18"/>
              </w:rPr>
              <w:t>Natasa Forstner</w:t>
            </w:r>
          </w:p>
          <w:p w14:paraId="3B123002" w14:textId="6E939FEC" w:rsidR="002B71CC" w:rsidRPr="00E76518" w:rsidRDefault="002B71CC" w:rsidP="00E34D6B">
            <w:pPr>
              <w:spacing w:line="264" w:lineRule="auto"/>
              <w:rPr>
                <w:rFonts w:ascii="Arial" w:hAnsi="Arial" w:cs="Arial"/>
                <w:color w:val="000000"/>
                <w:sz w:val="18"/>
                <w:lang w:val="it-IT"/>
              </w:rPr>
            </w:pPr>
            <w:proofErr w:type="spellStart"/>
            <w:r w:rsidRPr="00E76518">
              <w:rPr>
                <w:rFonts w:ascii="Arial" w:hAnsi="Arial" w:cs="Arial"/>
                <w:color w:val="000000"/>
                <w:sz w:val="18"/>
                <w:lang w:val="it-IT"/>
              </w:rPr>
              <w:t>Magirusstra</w:t>
            </w:r>
            <w:r w:rsidR="00237466">
              <w:rPr>
                <w:rFonts w:ascii="Arial" w:hAnsi="Arial" w:cs="Arial"/>
                <w:color w:val="000000"/>
                <w:sz w:val="18"/>
                <w:lang w:val="it-IT"/>
              </w:rPr>
              <w:t>ss</w:t>
            </w:r>
            <w:r w:rsidRPr="00E76518">
              <w:rPr>
                <w:rFonts w:ascii="Arial" w:hAnsi="Arial" w:cs="Arial"/>
                <w:color w:val="000000"/>
                <w:sz w:val="18"/>
                <w:lang w:val="it-IT"/>
              </w:rPr>
              <w:t>e</w:t>
            </w:r>
            <w:proofErr w:type="spellEnd"/>
            <w:r w:rsidRPr="00E76518">
              <w:rPr>
                <w:rFonts w:ascii="Arial" w:hAnsi="Arial" w:cs="Arial"/>
                <w:color w:val="000000"/>
                <w:sz w:val="18"/>
                <w:lang w:val="it-IT"/>
              </w:rPr>
              <w:t xml:space="preserve"> 33</w:t>
            </w:r>
            <w:r w:rsidR="006A5A25" w:rsidRPr="00E76518">
              <w:rPr>
                <w:rFonts w:ascii="Arial" w:hAnsi="Arial" w:cs="Arial"/>
                <w:color w:val="000000"/>
                <w:sz w:val="18"/>
                <w:lang w:val="it-IT"/>
              </w:rPr>
              <w:t xml:space="preserve"> </w:t>
            </w:r>
          </w:p>
          <w:p w14:paraId="2152AAB3" w14:textId="43C88F73" w:rsidR="006A5A25" w:rsidRPr="00E76518" w:rsidRDefault="006A5A25" w:rsidP="00E34D6B">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E34D6B">
            <w:pPr>
              <w:spacing w:line="264"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7B0C54">
      <w:pPr>
        <w:widowControl w:val="0"/>
        <w:spacing w:line="264" w:lineRule="auto"/>
        <w:rPr>
          <w:rFonts w:ascii="Arial" w:hAnsi="Arial" w:cs="Arial"/>
          <w:b/>
          <w:color w:val="000000"/>
          <w:sz w:val="18"/>
          <w:lang w:val="it-IT"/>
        </w:rPr>
      </w:pPr>
    </w:p>
    <w:p w14:paraId="54D244EE" w14:textId="77777777" w:rsidR="006A5A25" w:rsidRPr="00961A10" w:rsidRDefault="006A5A25" w:rsidP="007B0C54">
      <w:pPr>
        <w:widowControl w:val="0"/>
        <w:spacing w:line="264" w:lineRule="auto"/>
        <w:rPr>
          <w:rFonts w:ascii="Arial" w:hAnsi="Arial" w:cs="Arial"/>
          <w:b/>
          <w:color w:val="000000"/>
          <w:sz w:val="18"/>
          <w:lang w:val="it-IT"/>
        </w:rPr>
      </w:pPr>
    </w:p>
    <w:p w14:paraId="3958AB05" w14:textId="77777777" w:rsidR="00874F61" w:rsidRPr="00874F61" w:rsidRDefault="00874F61" w:rsidP="00237466">
      <w:pPr>
        <w:outlineLvl w:val="0"/>
        <w:rPr>
          <w:rFonts w:ascii="Arial" w:hAnsi="Arial" w:cs="Arial"/>
          <w:b/>
          <w:color w:val="000000"/>
          <w:sz w:val="18"/>
        </w:rPr>
      </w:pPr>
      <w:r w:rsidRPr="00874F61">
        <w:rPr>
          <w:rFonts w:ascii="Arial" w:hAnsi="Arial" w:cs="Arial"/>
          <w:b/>
          <w:color w:val="000000"/>
          <w:sz w:val="18"/>
        </w:rPr>
        <w:t>Wäschekrone</w:t>
      </w:r>
    </w:p>
    <w:p w14:paraId="222A32EB" w14:textId="7C50FD99" w:rsidR="008F6A7A" w:rsidRPr="00A40987" w:rsidRDefault="00874F61" w:rsidP="00D53A8A">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w:t>
      </w:r>
      <w:r w:rsidR="00237466">
        <w:rPr>
          <w:rFonts w:ascii="Arial" w:hAnsi="Arial" w:cs="Arial"/>
          <w:color w:val="000000"/>
          <w:sz w:val="18"/>
        </w:rPr>
        <w:t>rnehmen mit über 80 Mitarbeitenden</w:t>
      </w:r>
      <w:r w:rsidRPr="003144C1">
        <w:rPr>
          <w:rFonts w:ascii="Arial" w:hAnsi="Arial" w:cs="Arial"/>
          <w:color w:val="000000"/>
          <w:sz w:val="18"/>
        </w:rPr>
        <w:t xml:space="preserve"> zu den bedeutendsten Anbietern in diesem Segment und</w:t>
      </w:r>
      <w:r w:rsidRPr="00874F61">
        <w:rPr>
          <w:rFonts w:ascii="Arial" w:hAnsi="Arial" w:cs="Arial"/>
          <w:color w:val="000000"/>
          <w:sz w:val="18"/>
        </w:rPr>
        <w:t xml:space="preserve"> entwickelt zeitgemä</w:t>
      </w:r>
      <w:r w:rsidR="00237466">
        <w:rPr>
          <w:rFonts w:ascii="Arial" w:hAnsi="Arial" w:cs="Arial"/>
          <w:color w:val="000000"/>
          <w:sz w:val="18"/>
        </w:rPr>
        <w:t>ss</w:t>
      </w:r>
      <w:r w:rsidRPr="00874F61">
        <w:rPr>
          <w:rFonts w:ascii="Arial" w:hAnsi="Arial" w:cs="Arial"/>
          <w:color w:val="000000"/>
          <w:sz w:val="18"/>
        </w:rPr>
        <w:t>e, zukunftsorientierte textile Komplettlösungen für den Profibe</w:t>
      </w:r>
      <w:r w:rsidRPr="00874F61">
        <w:rPr>
          <w:rFonts w:ascii="Arial" w:hAnsi="Arial" w:cs="Arial"/>
          <w:color w:val="000000"/>
          <w:sz w:val="18"/>
        </w:rPr>
        <w:lastRenderedPageBreak/>
        <w:t xml:space="preserv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Das gro</w:t>
      </w:r>
      <w:r w:rsidR="00237466">
        <w:rPr>
          <w:rFonts w:ascii="Arial" w:hAnsi="Arial" w:cs="Arial"/>
          <w:color w:val="000000"/>
          <w:sz w:val="18"/>
        </w:rPr>
        <w:t>ss</w:t>
      </w:r>
      <w:r w:rsidRPr="00874F61">
        <w:rPr>
          <w:rFonts w:ascii="Arial" w:hAnsi="Arial" w:cs="Arial"/>
          <w:color w:val="000000"/>
          <w:sz w:val="18"/>
        </w:rPr>
        <w:t xml:space="preserve">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w:t>
      </w:r>
      <w:r w:rsidR="00237466">
        <w:rPr>
          <w:rFonts w:ascii="Arial" w:hAnsi="Arial" w:cs="Arial"/>
          <w:color w:val="000000"/>
          <w:sz w:val="18"/>
        </w:rPr>
        <w:t>ss</w:t>
      </w:r>
      <w:r w:rsidRPr="00874F61">
        <w:rPr>
          <w:rFonts w:ascii="Arial" w:hAnsi="Arial" w:cs="Arial"/>
          <w:color w:val="000000"/>
          <w:sz w:val="18"/>
        </w:rPr>
        <w:t xml:space="preserve">geschneiderte Wäschelösungen, mit denen Hoteliers und Gastronomen ihre Individualität unterstreichen können – beispielsweise mit raffinierten </w:t>
      </w:r>
      <w:proofErr w:type="spellStart"/>
      <w:r w:rsidRPr="00874F61">
        <w:rPr>
          <w:rFonts w:ascii="Arial" w:hAnsi="Arial" w:cs="Arial"/>
          <w:color w:val="000000"/>
          <w:sz w:val="18"/>
        </w:rPr>
        <w:t>Einstickungen</w:t>
      </w:r>
      <w:proofErr w:type="spellEnd"/>
      <w:r w:rsidRPr="00874F61">
        <w:rPr>
          <w:rFonts w:ascii="Arial" w:hAnsi="Arial" w:cs="Arial"/>
          <w:color w:val="000000"/>
          <w:sz w:val="18"/>
        </w:rPr>
        <w:t xml:space="preserve">, </w:t>
      </w:r>
      <w:proofErr w:type="spellStart"/>
      <w:r w:rsidRPr="00874F61">
        <w:rPr>
          <w:rFonts w:ascii="Arial" w:hAnsi="Arial" w:cs="Arial"/>
          <w:color w:val="000000"/>
          <w:sz w:val="18"/>
        </w:rPr>
        <w:t>Einwebungen</w:t>
      </w:r>
      <w:proofErr w:type="spellEnd"/>
      <w:r w:rsidRPr="00874F61">
        <w:rPr>
          <w:rFonts w:ascii="Arial" w:hAnsi="Arial" w:cs="Arial"/>
          <w:color w:val="000000"/>
          <w:sz w:val="18"/>
        </w:rPr>
        <w:t xml:space="preserve">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sectPr w:rsidR="008F6A7A" w:rsidRPr="00A40987" w:rsidSect="00A40987">
      <w:headerReference w:type="default" r:id="rId10"/>
      <w:footerReference w:type="even" r:id="rId11"/>
      <w:footerReference w:type="default" r:id="rId12"/>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4AAC98" w14:textId="77777777" w:rsidR="0027260E" w:rsidRDefault="0027260E">
      <w:r>
        <w:separator/>
      </w:r>
    </w:p>
  </w:endnote>
  <w:endnote w:type="continuationSeparator" w:id="0">
    <w:p w14:paraId="0C892E5B" w14:textId="77777777" w:rsidR="0027260E" w:rsidRDefault="00272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E4530">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27260E"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18379A" w14:textId="77777777" w:rsidR="0027260E" w:rsidRDefault="0027260E">
      <w:r>
        <w:separator/>
      </w:r>
    </w:p>
  </w:footnote>
  <w:footnote w:type="continuationSeparator" w:id="0">
    <w:p w14:paraId="526C8D96" w14:textId="77777777" w:rsidR="0027260E" w:rsidRDefault="0027260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93BEB60" w:rsidR="008500FB" w:rsidRPr="00E76518" w:rsidRDefault="004850F0" w:rsidP="00187AE1">
    <w:pPr>
      <w:pStyle w:val="Kopfzeile"/>
      <w:tabs>
        <w:tab w:val="clear" w:pos="4536"/>
        <w:tab w:val="clear" w:pos="9072"/>
      </w:tabs>
      <w:rPr>
        <w:rFonts w:ascii="Arial" w:hAnsi="Arial" w:cs="Arial"/>
        <w:b/>
        <w:sz w:val="24"/>
        <w:szCs w:val="24"/>
      </w:rPr>
    </w:pPr>
    <w:r>
      <w:rPr>
        <w:rFonts w:ascii="Arial" w:hAnsi="Arial" w:cs="Arial"/>
        <w:b/>
        <w:sz w:val="24"/>
        <w:szCs w:val="24"/>
      </w:rPr>
      <w:t>MEDIENMITTEILUNG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6"/>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0057D0"/>
    <w:rsid w:val="00010573"/>
    <w:rsid w:val="000110E5"/>
    <w:rsid w:val="0001224D"/>
    <w:rsid w:val="000127BF"/>
    <w:rsid w:val="00013E75"/>
    <w:rsid w:val="000145B4"/>
    <w:rsid w:val="0001496B"/>
    <w:rsid w:val="000163AE"/>
    <w:rsid w:val="0001763A"/>
    <w:rsid w:val="00017FFE"/>
    <w:rsid w:val="00021EA4"/>
    <w:rsid w:val="000240E5"/>
    <w:rsid w:val="0002557A"/>
    <w:rsid w:val="00026985"/>
    <w:rsid w:val="00026A1D"/>
    <w:rsid w:val="00027C8B"/>
    <w:rsid w:val="00027D83"/>
    <w:rsid w:val="00033BD8"/>
    <w:rsid w:val="000518BF"/>
    <w:rsid w:val="00052381"/>
    <w:rsid w:val="00052F60"/>
    <w:rsid w:val="00057513"/>
    <w:rsid w:val="000621FF"/>
    <w:rsid w:val="00065B32"/>
    <w:rsid w:val="000778AF"/>
    <w:rsid w:val="00090042"/>
    <w:rsid w:val="000946D3"/>
    <w:rsid w:val="00097E30"/>
    <w:rsid w:val="000A01D2"/>
    <w:rsid w:val="000A5784"/>
    <w:rsid w:val="000A6D69"/>
    <w:rsid w:val="000A6ED5"/>
    <w:rsid w:val="000B247E"/>
    <w:rsid w:val="000B3CCD"/>
    <w:rsid w:val="000B6758"/>
    <w:rsid w:val="000B74A4"/>
    <w:rsid w:val="000B74C5"/>
    <w:rsid w:val="000D2524"/>
    <w:rsid w:val="000D2ABC"/>
    <w:rsid w:val="000D404A"/>
    <w:rsid w:val="000D4E31"/>
    <w:rsid w:val="000E2B59"/>
    <w:rsid w:val="000E319D"/>
    <w:rsid w:val="000F4561"/>
    <w:rsid w:val="001014CE"/>
    <w:rsid w:val="00101C30"/>
    <w:rsid w:val="001036EF"/>
    <w:rsid w:val="001048EA"/>
    <w:rsid w:val="00111D29"/>
    <w:rsid w:val="00111E07"/>
    <w:rsid w:val="00117383"/>
    <w:rsid w:val="00124B2D"/>
    <w:rsid w:val="00125183"/>
    <w:rsid w:val="00126130"/>
    <w:rsid w:val="0012718D"/>
    <w:rsid w:val="0013015C"/>
    <w:rsid w:val="001344F6"/>
    <w:rsid w:val="00136284"/>
    <w:rsid w:val="00137185"/>
    <w:rsid w:val="0014286F"/>
    <w:rsid w:val="001458E1"/>
    <w:rsid w:val="001474EE"/>
    <w:rsid w:val="0015044C"/>
    <w:rsid w:val="00153A78"/>
    <w:rsid w:val="0016092C"/>
    <w:rsid w:val="00166C8F"/>
    <w:rsid w:val="00170CE6"/>
    <w:rsid w:val="00174965"/>
    <w:rsid w:val="0017528E"/>
    <w:rsid w:val="00177721"/>
    <w:rsid w:val="00181D24"/>
    <w:rsid w:val="00185B53"/>
    <w:rsid w:val="00187A9B"/>
    <w:rsid w:val="001911E9"/>
    <w:rsid w:val="00195C35"/>
    <w:rsid w:val="0019671B"/>
    <w:rsid w:val="00197394"/>
    <w:rsid w:val="001A21B9"/>
    <w:rsid w:val="001A4B7E"/>
    <w:rsid w:val="001B1912"/>
    <w:rsid w:val="001B456F"/>
    <w:rsid w:val="001C25B0"/>
    <w:rsid w:val="001D10B8"/>
    <w:rsid w:val="001D50FB"/>
    <w:rsid w:val="001D70CC"/>
    <w:rsid w:val="001D7326"/>
    <w:rsid w:val="001D743F"/>
    <w:rsid w:val="001F16B0"/>
    <w:rsid w:val="001F438E"/>
    <w:rsid w:val="001F718B"/>
    <w:rsid w:val="001F7688"/>
    <w:rsid w:val="00200DD6"/>
    <w:rsid w:val="0020619F"/>
    <w:rsid w:val="002109D5"/>
    <w:rsid w:val="00221A58"/>
    <w:rsid w:val="002225AB"/>
    <w:rsid w:val="00235E27"/>
    <w:rsid w:val="00237466"/>
    <w:rsid w:val="00241AA5"/>
    <w:rsid w:val="002452FF"/>
    <w:rsid w:val="0025049A"/>
    <w:rsid w:val="00250862"/>
    <w:rsid w:val="00250D83"/>
    <w:rsid w:val="0025118A"/>
    <w:rsid w:val="00251D39"/>
    <w:rsid w:val="00254535"/>
    <w:rsid w:val="00254566"/>
    <w:rsid w:val="00255DF7"/>
    <w:rsid w:val="00262C8E"/>
    <w:rsid w:val="0026329F"/>
    <w:rsid w:val="00264E52"/>
    <w:rsid w:val="0026747B"/>
    <w:rsid w:val="0027260E"/>
    <w:rsid w:val="0027585E"/>
    <w:rsid w:val="0028180B"/>
    <w:rsid w:val="0028589F"/>
    <w:rsid w:val="00285942"/>
    <w:rsid w:val="00287B79"/>
    <w:rsid w:val="0029077A"/>
    <w:rsid w:val="0029096C"/>
    <w:rsid w:val="00290F7D"/>
    <w:rsid w:val="00291DA8"/>
    <w:rsid w:val="002932E2"/>
    <w:rsid w:val="002A1492"/>
    <w:rsid w:val="002A318C"/>
    <w:rsid w:val="002A4EBD"/>
    <w:rsid w:val="002A7563"/>
    <w:rsid w:val="002B50A4"/>
    <w:rsid w:val="002B60A7"/>
    <w:rsid w:val="002B71CC"/>
    <w:rsid w:val="002B743F"/>
    <w:rsid w:val="002C1D17"/>
    <w:rsid w:val="002D26F4"/>
    <w:rsid w:val="002D3F79"/>
    <w:rsid w:val="002D6CF1"/>
    <w:rsid w:val="002E368F"/>
    <w:rsid w:val="002E379E"/>
    <w:rsid w:val="002E4FEA"/>
    <w:rsid w:val="002E707E"/>
    <w:rsid w:val="002E7395"/>
    <w:rsid w:val="002F27A8"/>
    <w:rsid w:val="002F673E"/>
    <w:rsid w:val="003006AB"/>
    <w:rsid w:val="00304A0C"/>
    <w:rsid w:val="00306F88"/>
    <w:rsid w:val="00312275"/>
    <w:rsid w:val="003144C1"/>
    <w:rsid w:val="00317787"/>
    <w:rsid w:val="00323AA1"/>
    <w:rsid w:val="003309F1"/>
    <w:rsid w:val="00332A74"/>
    <w:rsid w:val="00333114"/>
    <w:rsid w:val="00334034"/>
    <w:rsid w:val="003357BD"/>
    <w:rsid w:val="00335F0F"/>
    <w:rsid w:val="003424EC"/>
    <w:rsid w:val="00344484"/>
    <w:rsid w:val="00344DCC"/>
    <w:rsid w:val="0034604E"/>
    <w:rsid w:val="0035276E"/>
    <w:rsid w:val="003542BA"/>
    <w:rsid w:val="00355619"/>
    <w:rsid w:val="00355E67"/>
    <w:rsid w:val="003562F2"/>
    <w:rsid w:val="00356902"/>
    <w:rsid w:val="003573D9"/>
    <w:rsid w:val="00360420"/>
    <w:rsid w:val="00361D9C"/>
    <w:rsid w:val="003636B4"/>
    <w:rsid w:val="00365074"/>
    <w:rsid w:val="0037387B"/>
    <w:rsid w:val="00373A6E"/>
    <w:rsid w:val="00375B3B"/>
    <w:rsid w:val="0037658E"/>
    <w:rsid w:val="0038013E"/>
    <w:rsid w:val="003807E2"/>
    <w:rsid w:val="003834E5"/>
    <w:rsid w:val="00384730"/>
    <w:rsid w:val="0038540C"/>
    <w:rsid w:val="003854E9"/>
    <w:rsid w:val="0038699D"/>
    <w:rsid w:val="00390FEB"/>
    <w:rsid w:val="003912BF"/>
    <w:rsid w:val="003916CE"/>
    <w:rsid w:val="00394348"/>
    <w:rsid w:val="003945E2"/>
    <w:rsid w:val="00394B5A"/>
    <w:rsid w:val="0039598E"/>
    <w:rsid w:val="003A6B88"/>
    <w:rsid w:val="003A7D4C"/>
    <w:rsid w:val="003B293B"/>
    <w:rsid w:val="003C0580"/>
    <w:rsid w:val="003C5DF1"/>
    <w:rsid w:val="003D0C9B"/>
    <w:rsid w:val="003D5ED4"/>
    <w:rsid w:val="003D5FE4"/>
    <w:rsid w:val="003E3B22"/>
    <w:rsid w:val="003E55D1"/>
    <w:rsid w:val="003E78AE"/>
    <w:rsid w:val="003F12C4"/>
    <w:rsid w:val="003F16C3"/>
    <w:rsid w:val="003F5B70"/>
    <w:rsid w:val="00402A4C"/>
    <w:rsid w:val="00403AC2"/>
    <w:rsid w:val="00410B79"/>
    <w:rsid w:val="00414FE1"/>
    <w:rsid w:val="00420BE7"/>
    <w:rsid w:val="0042399D"/>
    <w:rsid w:val="004245FA"/>
    <w:rsid w:val="00424CDB"/>
    <w:rsid w:val="00426529"/>
    <w:rsid w:val="004349B3"/>
    <w:rsid w:val="00436E7A"/>
    <w:rsid w:val="00440FAB"/>
    <w:rsid w:val="004410CE"/>
    <w:rsid w:val="004428A3"/>
    <w:rsid w:val="004514C2"/>
    <w:rsid w:val="00456646"/>
    <w:rsid w:val="00456F02"/>
    <w:rsid w:val="00457BFB"/>
    <w:rsid w:val="0046030C"/>
    <w:rsid w:val="00472970"/>
    <w:rsid w:val="004772A5"/>
    <w:rsid w:val="004830B2"/>
    <w:rsid w:val="004850F0"/>
    <w:rsid w:val="00486229"/>
    <w:rsid w:val="00492D33"/>
    <w:rsid w:val="004A36C5"/>
    <w:rsid w:val="004A3CCA"/>
    <w:rsid w:val="004A766A"/>
    <w:rsid w:val="004B1313"/>
    <w:rsid w:val="004B3230"/>
    <w:rsid w:val="004C0B70"/>
    <w:rsid w:val="004C22A7"/>
    <w:rsid w:val="004C32F2"/>
    <w:rsid w:val="004C71BD"/>
    <w:rsid w:val="004D2EDF"/>
    <w:rsid w:val="004D3382"/>
    <w:rsid w:val="004D342A"/>
    <w:rsid w:val="004D360D"/>
    <w:rsid w:val="004D4BEC"/>
    <w:rsid w:val="004D5F63"/>
    <w:rsid w:val="004E0C68"/>
    <w:rsid w:val="004E1CFF"/>
    <w:rsid w:val="004E28C2"/>
    <w:rsid w:val="004E2DD7"/>
    <w:rsid w:val="004E4F97"/>
    <w:rsid w:val="004E53AD"/>
    <w:rsid w:val="004E64DC"/>
    <w:rsid w:val="004E7FA9"/>
    <w:rsid w:val="004F2C6C"/>
    <w:rsid w:val="00500057"/>
    <w:rsid w:val="00502185"/>
    <w:rsid w:val="005031E2"/>
    <w:rsid w:val="0050599F"/>
    <w:rsid w:val="00506996"/>
    <w:rsid w:val="00507228"/>
    <w:rsid w:val="00507B17"/>
    <w:rsid w:val="00507E4A"/>
    <w:rsid w:val="00511543"/>
    <w:rsid w:val="00513788"/>
    <w:rsid w:val="005142BE"/>
    <w:rsid w:val="005150C0"/>
    <w:rsid w:val="00517B3E"/>
    <w:rsid w:val="005248B9"/>
    <w:rsid w:val="00524C8E"/>
    <w:rsid w:val="00525A3D"/>
    <w:rsid w:val="00526668"/>
    <w:rsid w:val="00541546"/>
    <w:rsid w:val="00550CFB"/>
    <w:rsid w:val="00553007"/>
    <w:rsid w:val="00555B8B"/>
    <w:rsid w:val="00560320"/>
    <w:rsid w:val="00560CEF"/>
    <w:rsid w:val="005708C4"/>
    <w:rsid w:val="0057132C"/>
    <w:rsid w:val="00576549"/>
    <w:rsid w:val="005857BE"/>
    <w:rsid w:val="00590A80"/>
    <w:rsid w:val="0059627B"/>
    <w:rsid w:val="005A0DCC"/>
    <w:rsid w:val="005A0E3A"/>
    <w:rsid w:val="005A2BEC"/>
    <w:rsid w:val="005A2BFB"/>
    <w:rsid w:val="005B16D7"/>
    <w:rsid w:val="005B1FC6"/>
    <w:rsid w:val="005B4C74"/>
    <w:rsid w:val="005B588E"/>
    <w:rsid w:val="005B6F4D"/>
    <w:rsid w:val="005B71D1"/>
    <w:rsid w:val="005C0538"/>
    <w:rsid w:val="005C52E3"/>
    <w:rsid w:val="005C62BD"/>
    <w:rsid w:val="005D26CC"/>
    <w:rsid w:val="005D51DE"/>
    <w:rsid w:val="005D5A86"/>
    <w:rsid w:val="005E4530"/>
    <w:rsid w:val="005E4542"/>
    <w:rsid w:val="005E52B0"/>
    <w:rsid w:val="005F37A0"/>
    <w:rsid w:val="005F57F0"/>
    <w:rsid w:val="0060030E"/>
    <w:rsid w:val="00600F41"/>
    <w:rsid w:val="00606343"/>
    <w:rsid w:val="006067F7"/>
    <w:rsid w:val="00611424"/>
    <w:rsid w:val="006176D9"/>
    <w:rsid w:val="006250BB"/>
    <w:rsid w:val="00626152"/>
    <w:rsid w:val="00633E25"/>
    <w:rsid w:val="006375D7"/>
    <w:rsid w:val="006435CE"/>
    <w:rsid w:val="00647A2C"/>
    <w:rsid w:val="00650B3D"/>
    <w:rsid w:val="0065268D"/>
    <w:rsid w:val="00652870"/>
    <w:rsid w:val="00653767"/>
    <w:rsid w:val="0066485A"/>
    <w:rsid w:val="00665A3D"/>
    <w:rsid w:val="006667CD"/>
    <w:rsid w:val="00667E3F"/>
    <w:rsid w:val="00675575"/>
    <w:rsid w:val="006758F6"/>
    <w:rsid w:val="0067626D"/>
    <w:rsid w:val="00677DA8"/>
    <w:rsid w:val="00682FB4"/>
    <w:rsid w:val="0068741B"/>
    <w:rsid w:val="00693B77"/>
    <w:rsid w:val="00694637"/>
    <w:rsid w:val="006957D1"/>
    <w:rsid w:val="006A2C8F"/>
    <w:rsid w:val="006A5A25"/>
    <w:rsid w:val="006B0378"/>
    <w:rsid w:val="006B2464"/>
    <w:rsid w:val="006B59AA"/>
    <w:rsid w:val="006B7A02"/>
    <w:rsid w:val="006C1DCA"/>
    <w:rsid w:val="006C208E"/>
    <w:rsid w:val="006C4CFC"/>
    <w:rsid w:val="006C5165"/>
    <w:rsid w:val="006D0958"/>
    <w:rsid w:val="006D12D1"/>
    <w:rsid w:val="006D1A58"/>
    <w:rsid w:val="006D2F90"/>
    <w:rsid w:val="006D58F4"/>
    <w:rsid w:val="006E0C54"/>
    <w:rsid w:val="006E0F00"/>
    <w:rsid w:val="006E2AAE"/>
    <w:rsid w:val="006E357A"/>
    <w:rsid w:val="006E6F9E"/>
    <w:rsid w:val="006F048E"/>
    <w:rsid w:val="006F3A47"/>
    <w:rsid w:val="006F5644"/>
    <w:rsid w:val="006F6D0D"/>
    <w:rsid w:val="006F78CA"/>
    <w:rsid w:val="007024EF"/>
    <w:rsid w:val="00704180"/>
    <w:rsid w:val="007118A4"/>
    <w:rsid w:val="007120C6"/>
    <w:rsid w:val="00713E54"/>
    <w:rsid w:val="00716449"/>
    <w:rsid w:val="00721226"/>
    <w:rsid w:val="00731EE3"/>
    <w:rsid w:val="00733579"/>
    <w:rsid w:val="00734565"/>
    <w:rsid w:val="00735436"/>
    <w:rsid w:val="00737144"/>
    <w:rsid w:val="00740A58"/>
    <w:rsid w:val="007411E5"/>
    <w:rsid w:val="00741546"/>
    <w:rsid w:val="007456FA"/>
    <w:rsid w:val="00752059"/>
    <w:rsid w:val="007547AB"/>
    <w:rsid w:val="00772139"/>
    <w:rsid w:val="007731FF"/>
    <w:rsid w:val="00773862"/>
    <w:rsid w:val="007823F5"/>
    <w:rsid w:val="00785D08"/>
    <w:rsid w:val="007860E3"/>
    <w:rsid w:val="007865D4"/>
    <w:rsid w:val="00786EF2"/>
    <w:rsid w:val="00787B9A"/>
    <w:rsid w:val="00794F49"/>
    <w:rsid w:val="007978BF"/>
    <w:rsid w:val="007A0B56"/>
    <w:rsid w:val="007A2695"/>
    <w:rsid w:val="007A6ECA"/>
    <w:rsid w:val="007A731E"/>
    <w:rsid w:val="007A79E5"/>
    <w:rsid w:val="007B0C54"/>
    <w:rsid w:val="007B6FB1"/>
    <w:rsid w:val="007C3420"/>
    <w:rsid w:val="007C4311"/>
    <w:rsid w:val="007C43FC"/>
    <w:rsid w:val="007C4EBB"/>
    <w:rsid w:val="007C5622"/>
    <w:rsid w:val="007D106C"/>
    <w:rsid w:val="007D37E5"/>
    <w:rsid w:val="007D536E"/>
    <w:rsid w:val="007D5681"/>
    <w:rsid w:val="007D728D"/>
    <w:rsid w:val="007E6163"/>
    <w:rsid w:val="007E7B03"/>
    <w:rsid w:val="007F22EA"/>
    <w:rsid w:val="007F34EC"/>
    <w:rsid w:val="007F39D1"/>
    <w:rsid w:val="007F3AC6"/>
    <w:rsid w:val="007F5513"/>
    <w:rsid w:val="007F6458"/>
    <w:rsid w:val="007F7AA9"/>
    <w:rsid w:val="007F7F36"/>
    <w:rsid w:val="00801E27"/>
    <w:rsid w:val="00806BEE"/>
    <w:rsid w:val="0081220C"/>
    <w:rsid w:val="00812FE1"/>
    <w:rsid w:val="0081584C"/>
    <w:rsid w:val="008159A7"/>
    <w:rsid w:val="0081741C"/>
    <w:rsid w:val="00817FFE"/>
    <w:rsid w:val="008205D7"/>
    <w:rsid w:val="008215DF"/>
    <w:rsid w:val="00822C09"/>
    <w:rsid w:val="00824EDD"/>
    <w:rsid w:val="0082774C"/>
    <w:rsid w:val="00830486"/>
    <w:rsid w:val="00831E13"/>
    <w:rsid w:val="00835EB3"/>
    <w:rsid w:val="008405F6"/>
    <w:rsid w:val="008430ED"/>
    <w:rsid w:val="008500FB"/>
    <w:rsid w:val="00850CF0"/>
    <w:rsid w:val="00851A4E"/>
    <w:rsid w:val="00856236"/>
    <w:rsid w:val="00857DDB"/>
    <w:rsid w:val="00860072"/>
    <w:rsid w:val="008621B9"/>
    <w:rsid w:val="00865D37"/>
    <w:rsid w:val="00871390"/>
    <w:rsid w:val="00874F61"/>
    <w:rsid w:val="00875E31"/>
    <w:rsid w:val="00876DA6"/>
    <w:rsid w:val="00877B70"/>
    <w:rsid w:val="00882F8E"/>
    <w:rsid w:val="00883427"/>
    <w:rsid w:val="008855E2"/>
    <w:rsid w:val="008923DE"/>
    <w:rsid w:val="00892E44"/>
    <w:rsid w:val="008B1363"/>
    <w:rsid w:val="008B25AF"/>
    <w:rsid w:val="008B7E9B"/>
    <w:rsid w:val="008C4DC2"/>
    <w:rsid w:val="008D02DE"/>
    <w:rsid w:val="008D06A4"/>
    <w:rsid w:val="008D2506"/>
    <w:rsid w:val="008D2782"/>
    <w:rsid w:val="008D775E"/>
    <w:rsid w:val="008E067B"/>
    <w:rsid w:val="008E1196"/>
    <w:rsid w:val="008E16B4"/>
    <w:rsid w:val="008E17B4"/>
    <w:rsid w:val="008E4251"/>
    <w:rsid w:val="008E5EE9"/>
    <w:rsid w:val="008E656B"/>
    <w:rsid w:val="008E69AD"/>
    <w:rsid w:val="008F4F3E"/>
    <w:rsid w:val="008F54ED"/>
    <w:rsid w:val="008F611C"/>
    <w:rsid w:val="008F6A7A"/>
    <w:rsid w:val="009018EB"/>
    <w:rsid w:val="009100B4"/>
    <w:rsid w:val="0091340B"/>
    <w:rsid w:val="00914610"/>
    <w:rsid w:val="009151DD"/>
    <w:rsid w:val="00917434"/>
    <w:rsid w:val="009177F5"/>
    <w:rsid w:val="00920C96"/>
    <w:rsid w:val="00921DD9"/>
    <w:rsid w:val="00922573"/>
    <w:rsid w:val="00926378"/>
    <w:rsid w:val="00930A3A"/>
    <w:rsid w:val="0094174E"/>
    <w:rsid w:val="00941E09"/>
    <w:rsid w:val="00943E98"/>
    <w:rsid w:val="00944AA3"/>
    <w:rsid w:val="00944C51"/>
    <w:rsid w:val="00945962"/>
    <w:rsid w:val="00946DA7"/>
    <w:rsid w:val="00950366"/>
    <w:rsid w:val="00954B28"/>
    <w:rsid w:val="00961A10"/>
    <w:rsid w:val="0096703E"/>
    <w:rsid w:val="0097281E"/>
    <w:rsid w:val="009729AD"/>
    <w:rsid w:val="009750B8"/>
    <w:rsid w:val="00981F27"/>
    <w:rsid w:val="00983317"/>
    <w:rsid w:val="0098334D"/>
    <w:rsid w:val="00984E61"/>
    <w:rsid w:val="009860F0"/>
    <w:rsid w:val="00990B8A"/>
    <w:rsid w:val="00991123"/>
    <w:rsid w:val="0099395F"/>
    <w:rsid w:val="00997575"/>
    <w:rsid w:val="009A2D1E"/>
    <w:rsid w:val="009B31A4"/>
    <w:rsid w:val="009B647B"/>
    <w:rsid w:val="009C1CC6"/>
    <w:rsid w:val="009C3030"/>
    <w:rsid w:val="009C6041"/>
    <w:rsid w:val="009C649D"/>
    <w:rsid w:val="009D0EF3"/>
    <w:rsid w:val="009D289E"/>
    <w:rsid w:val="009D30D2"/>
    <w:rsid w:val="009D539E"/>
    <w:rsid w:val="009D7252"/>
    <w:rsid w:val="009E01EF"/>
    <w:rsid w:val="009E6EB4"/>
    <w:rsid w:val="009F1D7B"/>
    <w:rsid w:val="009F5FB2"/>
    <w:rsid w:val="009F72A9"/>
    <w:rsid w:val="00A01B68"/>
    <w:rsid w:val="00A04462"/>
    <w:rsid w:val="00A0609B"/>
    <w:rsid w:val="00A24270"/>
    <w:rsid w:val="00A27818"/>
    <w:rsid w:val="00A27F75"/>
    <w:rsid w:val="00A31163"/>
    <w:rsid w:val="00A330BF"/>
    <w:rsid w:val="00A37055"/>
    <w:rsid w:val="00A37601"/>
    <w:rsid w:val="00A40987"/>
    <w:rsid w:val="00A5467C"/>
    <w:rsid w:val="00A5632A"/>
    <w:rsid w:val="00A6057B"/>
    <w:rsid w:val="00A679F0"/>
    <w:rsid w:val="00A74FE5"/>
    <w:rsid w:val="00AA659A"/>
    <w:rsid w:val="00AA6822"/>
    <w:rsid w:val="00AA68B6"/>
    <w:rsid w:val="00AB003C"/>
    <w:rsid w:val="00AB4C3C"/>
    <w:rsid w:val="00AB5029"/>
    <w:rsid w:val="00AB7E9E"/>
    <w:rsid w:val="00AC6950"/>
    <w:rsid w:val="00AD0532"/>
    <w:rsid w:val="00AD1E3D"/>
    <w:rsid w:val="00AD6870"/>
    <w:rsid w:val="00AD7B46"/>
    <w:rsid w:val="00AE1F9C"/>
    <w:rsid w:val="00AE27CC"/>
    <w:rsid w:val="00AE65CA"/>
    <w:rsid w:val="00AE7CE4"/>
    <w:rsid w:val="00AF0CD7"/>
    <w:rsid w:val="00AF128A"/>
    <w:rsid w:val="00AF16DF"/>
    <w:rsid w:val="00AF6A56"/>
    <w:rsid w:val="00AF7E0E"/>
    <w:rsid w:val="00B02DC1"/>
    <w:rsid w:val="00B03B41"/>
    <w:rsid w:val="00B105B8"/>
    <w:rsid w:val="00B11C89"/>
    <w:rsid w:val="00B12F04"/>
    <w:rsid w:val="00B14713"/>
    <w:rsid w:val="00B14D18"/>
    <w:rsid w:val="00B16D97"/>
    <w:rsid w:val="00B224F2"/>
    <w:rsid w:val="00B25B96"/>
    <w:rsid w:val="00B2747E"/>
    <w:rsid w:val="00B27521"/>
    <w:rsid w:val="00B31CDB"/>
    <w:rsid w:val="00B338A0"/>
    <w:rsid w:val="00B338BD"/>
    <w:rsid w:val="00B34798"/>
    <w:rsid w:val="00B37A47"/>
    <w:rsid w:val="00B4129C"/>
    <w:rsid w:val="00B45F77"/>
    <w:rsid w:val="00B4773C"/>
    <w:rsid w:val="00B47A49"/>
    <w:rsid w:val="00B5081C"/>
    <w:rsid w:val="00B51397"/>
    <w:rsid w:val="00B538DB"/>
    <w:rsid w:val="00B55100"/>
    <w:rsid w:val="00B60922"/>
    <w:rsid w:val="00B60CB3"/>
    <w:rsid w:val="00B67156"/>
    <w:rsid w:val="00B714B3"/>
    <w:rsid w:val="00B73A5D"/>
    <w:rsid w:val="00B813C9"/>
    <w:rsid w:val="00B83B9E"/>
    <w:rsid w:val="00B85909"/>
    <w:rsid w:val="00B90BEB"/>
    <w:rsid w:val="00B93C98"/>
    <w:rsid w:val="00BA00B5"/>
    <w:rsid w:val="00BA1243"/>
    <w:rsid w:val="00BA64FA"/>
    <w:rsid w:val="00BA690F"/>
    <w:rsid w:val="00BB0D11"/>
    <w:rsid w:val="00BB1E3B"/>
    <w:rsid w:val="00BB2363"/>
    <w:rsid w:val="00BB5406"/>
    <w:rsid w:val="00BB542A"/>
    <w:rsid w:val="00BC14AC"/>
    <w:rsid w:val="00BC1D5E"/>
    <w:rsid w:val="00BC2D30"/>
    <w:rsid w:val="00BC41AC"/>
    <w:rsid w:val="00BC45CC"/>
    <w:rsid w:val="00BD097E"/>
    <w:rsid w:val="00BD193B"/>
    <w:rsid w:val="00BD1C48"/>
    <w:rsid w:val="00BD2C46"/>
    <w:rsid w:val="00BD6617"/>
    <w:rsid w:val="00BD7A57"/>
    <w:rsid w:val="00BD7B50"/>
    <w:rsid w:val="00BE5B2C"/>
    <w:rsid w:val="00BE625C"/>
    <w:rsid w:val="00BE743F"/>
    <w:rsid w:val="00BF7107"/>
    <w:rsid w:val="00BF75CC"/>
    <w:rsid w:val="00C10086"/>
    <w:rsid w:val="00C11502"/>
    <w:rsid w:val="00C12620"/>
    <w:rsid w:val="00C15358"/>
    <w:rsid w:val="00C16F37"/>
    <w:rsid w:val="00C23AC8"/>
    <w:rsid w:val="00C24F38"/>
    <w:rsid w:val="00C25877"/>
    <w:rsid w:val="00C25FC6"/>
    <w:rsid w:val="00C317C9"/>
    <w:rsid w:val="00C336EB"/>
    <w:rsid w:val="00C3665D"/>
    <w:rsid w:val="00C36D0B"/>
    <w:rsid w:val="00C43493"/>
    <w:rsid w:val="00C44610"/>
    <w:rsid w:val="00C46543"/>
    <w:rsid w:val="00C473B4"/>
    <w:rsid w:val="00C504A7"/>
    <w:rsid w:val="00C5161C"/>
    <w:rsid w:val="00C5599C"/>
    <w:rsid w:val="00C56D10"/>
    <w:rsid w:val="00C576BD"/>
    <w:rsid w:val="00C63132"/>
    <w:rsid w:val="00C70F5E"/>
    <w:rsid w:val="00C75C57"/>
    <w:rsid w:val="00C828C2"/>
    <w:rsid w:val="00C837C1"/>
    <w:rsid w:val="00C8606A"/>
    <w:rsid w:val="00C86C8D"/>
    <w:rsid w:val="00C97669"/>
    <w:rsid w:val="00CA069E"/>
    <w:rsid w:val="00CA2DDF"/>
    <w:rsid w:val="00CA7838"/>
    <w:rsid w:val="00CB0FE5"/>
    <w:rsid w:val="00CB327B"/>
    <w:rsid w:val="00CB337E"/>
    <w:rsid w:val="00CB3A6C"/>
    <w:rsid w:val="00CB6272"/>
    <w:rsid w:val="00CB6369"/>
    <w:rsid w:val="00CC0C8D"/>
    <w:rsid w:val="00CC2480"/>
    <w:rsid w:val="00CC2A8C"/>
    <w:rsid w:val="00CC2AC5"/>
    <w:rsid w:val="00CC4A8D"/>
    <w:rsid w:val="00CC5B74"/>
    <w:rsid w:val="00CD2C1F"/>
    <w:rsid w:val="00CD341E"/>
    <w:rsid w:val="00CD36C0"/>
    <w:rsid w:val="00CD5085"/>
    <w:rsid w:val="00CD52D7"/>
    <w:rsid w:val="00CD742D"/>
    <w:rsid w:val="00CE0B2F"/>
    <w:rsid w:val="00CE21BC"/>
    <w:rsid w:val="00CE37E7"/>
    <w:rsid w:val="00CE4DDF"/>
    <w:rsid w:val="00CF24D3"/>
    <w:rsid w:val="00CF2CCC"/>
    <w:rsid w:val="00CF34DD"/>
    <w:rsid w:val="00CF4123"/>
    <w:rsid w:val="00D0041E"/>
    <w:rsid w:val="00D034C6"/>
    <w:rsid w:val="00D0368E"/>
    <w:rsid w:val="00D06207"/>
    <w:rsid w:val="00D1560F"/>
    <w:rsid w:val="00D24AD9"/>
    <w:rsid w:val="00D24F95"/>
    <w:rsid w:val="00D25915"/>
    <w:rsid w:val="00D27D0F"/>
    <w:rsid w:val="00D340AF"/>
    <w:rsid w:val="00D372A2"/>
    <w:rsid w:val="00D50C7B"/>
    <w:rsid w:val="00D53A8A"/>
    <w:rsid w:val="00D55CCD"/>
    <w:rsid w:val="00D5789B"/>
    <w:rsid w:val="00D61798"/>
    <w:rsid w:val="00D644D5"/>
    <w:rsid w:val="00D64CBD"/>
    <w:rsid w:val="00D65164"/>
    <w:rsid w:val="00D66DE9"/>
    <w:rsid w:val="00D72573"/>
    <w:rsid w:val="00D729FD"/>
    <w:rsid w:val="00D7537E"/>
    <w:rsid w:val="00D754FD"/>
    <w:rsid w:val="00D76C51"/>
    <w:rsid w:val="00D813CF"/>
    <w:rsid w:val="00D84455"/>
    <w:rsid w:val="00D85D11"/>
    <w:rsid w:val="00D90850"/>
    <w:rsid w:val="00D91B7A"/>
    <w:rsid w:val="00D94C78"/>
    <w:rsid w:val="00D95A12"/>
    <w:rsid w:val="00D9715E"/>
    <w:rsid w:val="00DA2DC1"/>
    <w:rsid w:val="00DA307F"/>
    <w:rsid w:val="00DA33B0"/>
    <w:rsid w:val="00DA37FF"/>
    <w:rsid w:val="00DA54B6"/>
    <w:rsid w:val="00DA60D1"/>
    <w:rsid w:val="00DB096B"/>
    <w:rsid w:val="00DB6F0E"/>
    <w:rsid w:val="00DC2EC7"/>
    <w:rsid w:val="00DC4D62"/>
    <w:rsid w:val="00DC4FDD"/>
    <w:rsid w:val="00DC55BB"/>
    <w:rsid w:val="00DD18D7"/>
    <w:rsid w:val="00DD3AE6"/>
    <w:rsid w:val="00DD62E0"/>
    <w:rsid w:val="00DD6727"/>
    <w:rsid w:val="00DD717D"/>
    <w:rsid w:val="00DE1EE7"/>
    <w:rsid w:val="00DE2095"/>
    <w:rsid w:val="00DE65CE"/>
    <w:rsid w:val="00DE7FA0"/>
    <w:rsid w:val="00DF0941"/>
    <w:rsid w:val="00DF4D08"/>
    <w:rsid w:val="00E01188"/>
    <w:rsid w:val="00E047FD"/>
    <w:rsid w:val="00E06400"/>
    <w:rsid w:val="00E0691B"/>
    <w:rsid w:val="00E12070"/>
    <w:rsid w:val="00E12600"/>
    <w:rsid w:val="00E14319"/>
    <w:rsid w:val="00E1536E"/>
    <w:rsid w:val="00E2472D"/>
    <w:rsid w:val="00E3076B"/>
    <w:rsid w:val="00E34D6B"/>
    <w:rsid w:val="00E359DD"/>
    <w:rsid w:val="00E36C80"/>
    <w:rsid w:val="00E411C1"/>
    <w:rsid w:val="00E43C55"/>
    <w:rsid w:val="00E4626A"/>
    <w:rsid w:val="00E46966"/>
    <w:rsid w:val="00E47321"/>
    <w:rsid w:val="00E506A8"/>
    <w:rsid w:val="00E53E30"/>
    <w:rsid w:val="00E61810"/>
    <w:rsid w:val="00E61961"/>
    <w:rsid w:val="00E6489A"/>
    <w:rsid w:val="00E73251"/>
    <w:rsid w:val="00E74503"/>
    <w:rsid w:val="00E75842"/>
    <w:rsid w:val="00E75FE8"/>
    <w:rsid w:val="00E76494"/>
    <w:rsid w:val="00E76518"/>
    <w:rsid w:val="00E80AF0"/>
    <w:rsid w:val="00E83E35"/>
    <w:rsid w:val="00E83F88"/>
    <w:rsid w:val="00E842E7"/>
    <w:rsid w:val="00E8757E"/>
    <w:rsid w:val="00E91D91"/>
    <w:rsid w:val="00E93607"/>
    <w:rsid w:val="00E940A5"/>
    <w:rsid w:val="00E9484D"/>
    <w:rsid w:val="00E95DED"/>
    <w:rsid w:val="00E96878"/>
    <w:rsid w:val="00EA0464"/>
    <w:rsid w:val="00EA08C4"/>
    <w:rsid w:val="00EA1DA5"/>
    <w:rsid w:val="00EA723D"/>
    <w:rsid w:val="00EB05B4"/>
    <w:rsid w:val="00EB4C32"/>
    <w:rsid w:val="00EB6B7D"/>
    <w:rsid w:val="00EB7E16"/>
    <w:rsid w:val="00EC07E2"/>
    <w:rsid w:val="00EC2815"/>
    <w:rsid w:val="00EC5D63"/>
    <w:rsid w:val="00EC7ABA"/>
    <w:rsid w:val="00ED191E"/>
    <w:rsid w:val="00ED1B58"/>
    <w:rsid w:val="00ED3C3D"/>
    <w:rsid w:val="00ED6556"/>
    <w:rsid w:val="00EE072B"/>
    <w:rsid w:val="00EE1653"/>
    <w:rsid w:val="00EE3E1A"/>
    <w:rsid w:val="00EE5EAA"/>
    <w:rsid w:val="00EF2A77"/>
    <w:rsid w:val="00EF48BF"/>
    <w:rsid w:val="00EF7612"/>
    <w:rsid w:val="00EF7723"/>
    <w:rsid w:val="00F01710"/>
    <w:rsid w:val="00F02102"/>
    <w:rsid w:val="00F025C7"/>
    <w:rsid w:val="00F04C7A"/>
    <w:rsid w:val="00F0711E"/>
    <w:rsid w:val="00F078B7"/>
    <w:rsid w:val="00F13ECD"/>
    <w:rsid w:val="00F23531"/>
    <w:rsid w:val="00F23D27"/>
    <w:rsid w:val="00F26820"/>
    <w:rsid w:val="00F272C8"/>
    <w:rsid w:val="00F31E8F"/>
    <w:rsid w:val="00F3737B"/>
    <w:rsid w:val="00F44DFB"/>
    <w:rsid w:val="00F51654"/>
    <w:rsid w:val="00F52105"/>
    <w:rsid w:val="00F529A3"/>
    <w:rsid w:val="00F532E1"/>
    <w:rsid w:val="00F53554"/>
    <w:rsid w:val="00F71887"/>
    <w:rsid w:val="00F766DA"/>
    <w:rsid w:val="00F82824"/>
    <w:rsid w:val="00F85B27"/>
    <w:rsid w:val="00F87A07"/>
    <w:rsid w:val="00F964E2"/>
    <w:rsid w:val="00F969AA"/>
    <w:rsid w:val="00F96A48"/>
    <w:rsid w:val="00F96DFE"/>
    <w:rsid w:val="00FA0E0C"/>
    <w:rsid w:val="00FA5582"/>
    <w:rsid w:val="00FB0C03"/>
    <w:rsid w:val="00FB1C5F"/>
    <w:rsid w:val="00FB26A4"/>
    <w:rsid w:val="00FB5BF5"/>
    <w:rsid w:val="00FB716B"/>
    <w:rsid w:val="00FC30B1"/>
    <w:rsid w:val="00FC486C"/>
    <w:rsid w:val="00FC7581"/>
    <w:rsid w:val="00FD07C4"/>
    <w:rsid w:val="00FD391A"/>
    <w:rsid w:val="00FE0555"/>
    <w:rsid w:val="00FE3E3B"/>
    <w:rsid w:val="00FE50E3"/>
    <w:rsid w:val="00FE543C"/>
    <w:rsid w:val="00FE7DF6"/>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image" Target="media/image3.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891</Words>
  <Characters>5617</Characters>
  <Application>Microsoft Macintosh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2016-12-19T15:06:00Z</cp:lastPrinted>
  <dcterms:created xsi:type="dcterms:W3CDTF">2017-01-26T14:35:00Z</dcterms:created>
  <dcterms:modified xsi:type="dcterms:W3CDTF">2017-01-26T14:36:00Z</dcterms:modified>
</cp:coreProperties>
</file>